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F7" w:rsidRDefault="00317F78" w:rsidP="00D85D9B">
      <w:r>
        <w:rPr>
          <w:noProof/>
        </w:rPr>
        <w:pict>
          <v:rect id="Rectangle 6" o:spid="_x0000_s1027" style="position:absolute;margin-left:18.5pt;margin-top:-1.85pt;width:129pt;height:4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4bacc6 [3208]" strokecolor="white [3201]" strokeweight="1.5pt">
            <v:textbox>
              <w:txbxContent>
                <w:p w:rsidR="00F6502F" w:rsidRDefault="00F6502F" w:rsidP="00F6502F">
                  <w:r>
                    <w:t>Adı Soyadı:</w:t>
                  </w:r>
                </w:p>
                <w:p w:rsidR="00F6502F" w:rsidRDefault="00F6502F" w:rsidP="00F6502F">
                  <w:r>
                    <w:t>Sınıf No:</w:t>
                  </w:r>
                </w:p>
                <w:p w:rsidR="00F6502F" w:rsidRPr="00EF27DC" w:rsidRDefault="00F6502F" w:rsidP="00F6502F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112.75pt;margin-top:-9.35pt;width:335.25pt;height:65.0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4bacc6 [3208]" strokecolor="white [3201]" strokeweight="1.5pt">
            <v:textbox>
              <w:txbxContent>
                <w:p w:rsidR="0098017F" w:rsidRDefault="0098017F" w:rsidP="0098017F">
                  <w:pPr>
                    <w:spacing w:after="0"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2024-2025 EĞİTİM-ÖĞRETİM </w:t>
                  </w:r>
                  <w:r>
                    <w:rPr>
                      <w:b/>
                    </w:rPr>
                    <w:t>YILI</w:t>
                  </w:r>
                  <w:r w:rsidR="00AC4421">
                    <w:rPr>
                      <w:b/>
                    </w:rPr>
                    <w:t>..........................İHO</w:t>
                  </w:r>
                </w:p>
                <w:p w:rsidR="0098017F" w:rsidRDefault="00AC4421" w:rsidP="0098017F">
                  <w:pPr>
                    <w:spacing w:after="0"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 SINIF </w:t>
                  </w:r>
                  <w:r w:rsidR="002C1F1B">
                    <w:rPr>
                      <w:b/>
                    </w:rPr>
                    <w:t xml:space="preserve">KURAN-I </w:t>
                  </w:r>
                  <w:proofErr w:type="gramStart"/>
                  <w:r w:rsidR="002C1F1B">
                    <w:rPr>
                      <w:b/>
                    </w:rPr>
                    <w:t xml:space="preserve">KERİM </w:t>
                  </w:r>
                  <w:r w:rsidR="0098017F">
                    <w:rPr>
                      <w:b/>
                    </w:rPr>
                    <w:t xml:space="preserve">   2</w:t>
                  </w:r>
                  <w:proofErr w:type="gramEnd"/>
                  <w:r w:rsidR="0098017F">
                    <w:rPr>
                      <w:b/>
                    </w:rPr>
                    <w:t xml:space="preserve">. </w:t>
                  </w:r>
                  <w:r w:rsidR="002C1F1B">
                    <w:rPr>
                      <w:b/>
                    </w:rPr>
                    <w:t>DÖNEM 2</w:t>
                  </w:r>
                  <w:r w:rsidR="0098017F">
                    <w:rPr>
                      <w:b/>
                    </w:rPr>
                    <w:t>. YAZILI SINAVI</w:t>
                  </w:r>
                </w:p>
                <w:p w:rsidR="002C1F1B" w:rsidRPr="00F6502F" w:rsidRDefault="00F6502F" w:rsidP="0098017F">
                  <w:pPr>
                    <w:spacing w:after="0" w:line="240" w:lineRule="atLeast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CEVAP ANAHTARI</w:t>
                  </w:r>
                </w:p>
                <w:p w:rsidR="0098017F" w:rsidRPr="00C032BF" w:rsidRDefault="0098017F" w:rsidP="0098017F">
                  <w:pPr>
                    <w:spacing w:after="0" w:line="240" w:lineRule="atLeast"/>
                    <w:jc w:val="center"/>
                    <w:rPr>
                      <w:b/>
                      <w:color w:val="FF0000"/>
                    </w:rPr>
                  </w:pPr>
                </w:p>
                <w:p w:rsidR="0098017F" w:rsidRPr="00EF27DC" w:rsidRDefault="0098017F" w:rsidP="0098017F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9E37F7" w:rsidRDefault="009E37F7" w:rsidP="00D85D9B">
      <w:pPr>
        <w:rPr>
          <w:rFonts w:cstheme="minorHAnsi"/>
          <w:b/>
          <w:bCs/>
          <w:sz w:val="24"/>
          <w:szCs w:val="24"/>
        </w:rPr>
      </w:pPr>
    </w:p>
    <w:p w:rsidR="002E6A67" w:rsidRPr="002E6A67" w:rsidRDefault="002E6A67" w:rsidP="00297958">
      <w:pPr>
        <w:autoSpaceDE w:val="0"/>
        <w:autoSpaceDN w:val="0"/>
        <w:adjustRightInd w:val="0"/>
        <w:spacing w:after="0" w:line="240" w:lineRule="auto"/>
        <w:rPr>
          <w:rFonts w:ascii="Times New Roman" w:eastAsia="Aptos" w:hAnsi="Times New Roman" w:cs="Times New Roman"/>
          <w:sz w:val="20"/>
          <w:szCs w:val="20"/>
          <w:lang w:eastAsia="en-US"/>
        </w:rPr>
      </w:pPr>
      <w:r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                   </w:t>
      </w:r>
      <w:proofErr w:type="spellStart"/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>Kur’an</w:t>
      </w:r>
      <w:proofErr w:type="spellEnd"/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tilavetinde zamirin (</w:t>
      </w:r>
      <w:r w:rsidRPr="002E6A67">
        <w:rPr>
          <w:rFonts w:ascii="Times New Roman" w:eastAsia="Aptos" w:hAnsi="Times New Roman" w:cs="Times New Roman"/>
          <w:b/>
          <w:bCs/>
          <w:sz w:val="20"/>
          <w:szCs w:val="20"/>
          <w:rtl/>
          <w:lang w:eastAsia="en-US"/>
        </w:rPr>
        <w:t>ﻪ</w:t>
      </w:r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>) özel bir okunuşu vardır. Bazı durumlarda zamir uzatılarak okunurken bazı durumlarda ise</w:t>
      </w:r>
      <w:r w:rsidR="00297958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 </w:t>
      </w:r>
      <w:r w:rsidRPr="002E6A67">
        <w:rPr>
          <w:rFonts w:ascii="Times New Roman" w:eastAsia="Aptos" w:hAnsi="Times New Roman" w:cs="Times New Roman"/>
          <w:sz w:val="20"/>
          <w:szCs w:val="20"/>
          <w:lang w:eastAsia="en-US"/>
        </w:rPr>
        <w:t xml:space="preserve">uzatılmadan okunur. </w:t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2768"/>
        <w:tblW w:w="10623" w:type="dxa"/>
        <w:tblLook w:val="04A0"/>
      </w:tblPr>
      <w:tblGrid>
        <w:gridCol w:w="2124"/>
        <w:gridCol w:w="2124"/>
        <w:gridCol w:w="2124"/>
        <w:gridCol w:w="2124"/>
        <w:gridCol w:w="2127"/>
      </w:tblGrid>
      <w:tr w:rsidR="002E6A67" w:rsidTr="002E6A67">
        <w:trPr>
          <w:trHeight w:val="618"/>
        </w:trPr>
        <w:tc>
          <w:tcPr>
            <w:tcW w:w="2124" w:type="dxa"/>
            <w:vAlign w:val="center"/>
          </w:tcPr>
          <w:p w:rsidR="002E6A67" w:rsidRPr="000A6AFB" w:rsidRDefault="002E6A67" w:rsidP="002E6A67">
            <w:pPr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رَبُّهُ</w:t>
            </w:r>
          </w:p>
        </w:tc>
        <w:tc>
          <w:tcPr>
            <w:tcW w:w="2124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عَنْهُ</w:t>
            </w:r>
          </w:p>
        </w:tc>
        <w:tc>
          <w:tcPr>
            <w:tcW w:w="2124" w:type="dxa"/>
            <w:vAlign w:val="center"/>
          </w:tcPr>
          <w:p w:rsidR="002E6A67" w:rsidRPr="00971D98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44"/>
                <w:szCs w:val="44"/>
              </w:rPr>
            </w:pPr>
            <w:r w:rsidRPr="00971D98">
              <w:rPr>
                <w:rFonts w:ascii="Calibri" w:hAnsi="Calibri" w:cs="Calibri"/>
                <w:sz w:val="44"/>
                <w:szCs w:val="44"/>
                <w:rtl/>
              </w:rPr>
              <w:t>مَالُهُ</w:t>
            </w:r>
          </w:p>
        </w:tc>
        <w:tc>
          <w:tcPr>
            <w:tcW w:w="2124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2"/>
                <w:szCs w:val="52"/>
              </w:rPr>
            </w:pPr>
            <w:r w:rsidRPr="000A6AFB">
              <w:rPr>
                <w:rFonts w:ascii="Calibri" w:hAnsi="Calibri" w:cs="Calibri"/>
                <w:sz w:val="52"/>
                <w:szCs w:val="52"/>
                <w:rtl/>
              </w:rPr>
              <w:t>فِيهِ</w:t>
            </w:r>
          </w:p>
        </w:tc>
        <w:tc>
          <w:tcPr>
            <w:tcW w:w="2127" w:type="dxa"/>
            <w:vAlign w:val="center"/>
          </w:tcPr>
          <w:p w:rsidR="002E6A67" w:rsidRPr="000A6AFB" w:rsidRDefault="002E6A67" w:rsidP="002E6A67">
            <w:pPr>
              <w:pStyle w:val="ListeParagra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Calibri" w:hAnsi="Calibri" w:cs="Calibri"/>
                <w:sz w:val="50"/>
                <w:szCs w:val="50"/>
                <w:rtl/>
              </w:rPr>
              <w:t>لَهُ</w:t>
            </w:r>
          </w:p>
        </w:tc>
      </w:tr>
      <w:tr w:rsidR="002E6A67" w:rsidTr="002E6A67">
        <w:trPr>
          <w:trHeight w:val="515"/>
        </w:trPr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tabs>
                <w:tab w:val="right" w:pos="1908"/>
              </w:tabs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  <w:proofErr w:type="spellStart"/>
            <w:r w:rsidRPr="00997839">
              <w:rPr>
                <w:rFonts w:ascii="TrebuchetMS" w:hAnsi="TrebuchetMS" w:cs="TrebuchetMS"/>
                <w:bCs/>
              </w:rPr>
              <w:t>Rabbühü</w:t>
            </w:r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>ü</w:t>
            </w:r>
            <w:proofErr w:type="spellEnd"/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ab/>
            </w:r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</w:rPr>
            </w:pPr>
            <w:proofErr w:type="spellStart"/>
            <w:r w:rsidRPr="00997839">
              <w:rPr>
                <w:rFonts w:ascii="TrebuchetMS" w:hAnsi="TrebuchetMS" w:cs="TrebuchetMS"/>
                <w:bCs/>
              </w:rPr>
              <w:t>Anhü</w:t>
            </w:r>
            <w:proofErr w:type="spellEnd"/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  <w:proofErr w:type="spellStart"/>
            <w:r w:rsidRPr="00997839">
              <w:rPr>
                <w:rFonts w:ascii="TrebuchetMS" w:hAnsi="TrebuchetMS" w:cs="TrebuchetMS"/>
                <w:bCs/>
              </w:rPr>
              <w:t>Me</w:t>
            </w:r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>e</w:t>
            </w:r>
            <w:r w:rsidRPr="00997839">
              <w:rPr>
                <w:rFonts w:ascii="TrebuchetMS" w:hAnsi="TrebuchetMS" w:cs="TrebuchetMS"/>
                <w:bCs/>
                <w:color w:val="000000" w:themeColor="text1"/>
              </w:rPr>
              <w:t>lühü</w:t>
            </w:r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>ü</w:t>
            </w:r>
            <w:proofErr w:type="spellEnd"/>
          </w:p>
        </w:tc>
        <w:tc>
          <w:tcPr>
            <w:tcW w:w="2124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</w:rPr>
            </w:pPr>
            <w:proofErr w:type="spellStart"/>
            <w:r w:rsidRPr="00997839">
              <w:rPr>
                <w:rFonts w:ascii="TrebuchetMS" w:hAnsi="TrebuchetMS" w:cs="TrebuchetMS"/>
                <w:bCs/>
              </w:rPr>
              <w:t>Fi</w:t>
            </w:r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>i</w:t>
            </w:r>
            <w:r w:rsidRPr="00997839">
              <w:rPr>
                <w:rFonts w:ascii="TrebuchetMS" w:hAnsi="TrebuchetMS" w:cs="TrebuchetMS"/>
                <w:bCs/>
              </w:rPr>
              <w:t>hi</w:t>
            </w:r>
            <w:proofErr w:type="spellEnd"/>
          </w:p>
        </w:tc>
        <w:tc>
          <w:tcPr>
            <w:tcW w:w="2127" w:type="dxa"/>
          </w:tcPr>
          <w:p w:rsidR="002E6A67" w:rsidRPr="00997839" w:rsidRDefault="002E6A67" w:rsidP="002E6A67">
            <w:pPr>
              <w:pStyle w:val="ListeParagraf"/>
              <w:autoSpaceDE w:val="0"/>
              <w:autoSpaceDN w:val="0"/>
              <w:adjustRightInd w:val="0"/>
              <w:rPr>
                <w:rFonts w:ascii="TrebuchetMS" w:hAnsi="TrebuchetMS" w:cs="TrebuchetMS"/>
                <w:bCs/>
                <w:color w:val="C0504D" w:themeColor="accent2"/>
              </w:rPr>
            </w:pPr>
            <w:proofErr w:type="spellStart"/>
            <w:r w:rsidRPr="00997839">
              <w:rPr>
                <w:rFonts w:ascii="TrebuchetMS" w:hAnsi="TrebuchetMS" w:cs="TrebuchetMS"/>
                <w:bCs/>
              </w:rPr>
              <w:t>Lehü</w:t>
            </w:r>
            <w:r w:rsidRPr="00997839">
              <w:rPr>
                <w:rFonts w:ascii="TrebuchetMS" w:hAnsi="TrebuchetMS" w:cs="TrebuchetMS"/>
                <w:bCs/>
                <w:color w:val="C0504D" w:themeColor="accent2"/>
              </w:rPr>
              <w:t>ü</w:t>
            </w:r>
            <w:proofErr w:type="spellEnd"/>
          </w:p>
        </w:tc>
      </w:tr>
    </w:tbl>
    <w:p w:rsidR="004269A3" w:rsidRPr="002E6A67" w:rsidRDefault="002E6A67" w:rsidP="002E6A67">
      <w:pPr>
        <w:autoSpaceDE w:val="0"/>
        <w:autoSpaceDN w:val="0"/>
        <w:adjustRightInd w:val="0"/>
        <w:spacing w:after="0"/>
        <w:rPr>
          <w:rFonts w:ascii="Tahoma" w:hAnsi="Tahoma" w:cs="Tahoma"/>
          <w:b/>
          <w:sz w:val="18"/>
          <w:szCs w:val="18"/>
        </w:rPr>
      </w:pPr>
      <w:r w:rsidRPr="002E6A67">
        <w:rPr>
          <w:rFonts w:eastAsia="Aptos"/>
          <w:b/>
          <w:bCs/>
          <w:sz w:val="18"/>
          <w:szCs w:val="18"/>
          <w:lang w:eastAsia="en-US"/>
        </w:rPr>
        <w:t>1-Aşağıda gelen kelimelerdeki ‘‘</w:t>
      </w:r>
      <w:proofErr w:type="spellStart"/>
      <w:r w:rsidRPr="002E6A67">
        <w:rPr>
          <w:rFonts w:eastAsia="Aptos"/>
          <w:b/>
          <w:bCs/>
          <w:sz w:val="18"/>
          <w:szCs w:val="18"/>
          <w:lang w:eastAsia="en-US"/>
        </w:rPr>
        <w:t>Hü</w:t>
      </w:r>
      <w:proofErr w:type="spellEnd"/>
      <w:r w:rsidRPr="002E6A67">
        <w:rPr>
          <w:rFonts w:eastAsia="Aptos"/>
          <w:b/>
          <w:bCs/>
          <w:sz w:val="18"/>
          <w:szCs w:val="18"/>
          <w:lang w:eastAsia="en-US"/>
        </w:rPr>
        <w:t>/</w:t>
      </w:r>
      <w:proofErr w:type="spellStart"/>
      <w:r w:rsidRPr="002E6A67">
        <w:rPr>
          <w:rFonts w:eastAsia="Aptos"/>
          <w:b/>
          <w:bCs/>
          <w:sz w:val="18"/>
          <w:szCs w:val="18"/>
          <w:lang w:eastAsia="en-US"/>
        </w:rPr>
        <w:t>Hi</w:t>
      </w:r>
      <w:proofErr w:type="spellEnd"/>
      <w:r w:rsidRPr="002E6A67">
        <w:rPr>
          <w:rFonts w:eastAsia="Aptos"/>
          <w:b/>
          <w:bCs/>
          <w:sz w:val="18"/>
          <w:szCs w:val="18"/>
          <w:lang w:eastAsia="en-US"/>
        </w:rPr>
        <w:t xml:space="preserve">’’ zamirlerini uzatılıp uzatılmama durumlarına göre </w:t>
      </w:r>
      <w:proofErr w:type="gramStart"/>
      <w:r w:rsidRPr="002E6A67">
        <w:rPr>
          <w:rFonts w:eastAsia="Aptos"/>
          <w:b/>
          <w:bCs/>
          <w:sz w:val="18"/>
          <w:szCs w:val="18"/>
          <w:lang w:eastAsia="en-US"/>
        </w:rPr>
        <w:t>okunuşlarını  altına</w:t>
      </w:r>
      <w:proofErr w:type="gramEnd"/>
      <w:r w:rsidRPr="002E6A67">
        <w:rPr>
          <w:rFonts w:eastAsia="Aptos"/>
          <w:b/>
          <w:bCs/>
          <w:sz w:val="18"/>
          <w:szCs w:val="18"/>
          <w:lang w:eastAsia="en-US"/>
        </w:rPr>
        <w:t xml:space="preserve"> yazınız. (5*2= 10 Puan) </w:t>
      </w: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p w:rsidR="00D54DF6" w:rsidRDefault="00D54DF6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  <w:r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2-</w:t>
      </w:r>
      <w:proofErr w:type="gramStart"/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Aşağıdaki  Arapça</w:t>
      </w:r>
      <w:proofErr w:type="gramEnd"/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 kelimelerin okunuşunu uzatılıp uzatılmamalarına, şedde olduğu için bir harfin iki defa okunacağını da göz </w:t>
      </w:r>
      <w:r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önünde bulundurarak altları</w:t>
      </w:r>
      <w:r w:rsidRPr="00D54DF6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na yazınız. (5*2= 10 Puan)</w:t>
      </w:r>
    </w:p>
    <w:p w:rsidR="001752E3" w:rsidRPr="00D54DF6" w:rsidRDefault="001752E3" w:rsidP="00D54DF6">
      <w:pPr>
        <w:spacing w:after="160" w:line="259" w:lineRule="auto"/>
        <w:ind w:left="-207"/>
        <w:contextualSpacing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</w:p>
    <w:tbl>
      <w:tblPr>
        <w:tblStyle w:val="TabloKlavuzu"/>
        <w:tblW w:w="10431" w:type="dxa"/>
        <w:tblLook w:val="04A0"/>
      </w:tblPr>
      <w:tblGrid>
        <w:gridCol w:w="2085"/>
        <w:gridCol w:w="1992"/>
        <w:gridCol w:w="2178"/>
        <w:gridCol w:w="2088"/>
        <w:gridCol w:w="2088"/>
      </w:tblGrid>
      <w:tr w:rsidR="002512F4" w:rsidTr="002512F4">
        <w:trPr>
          <w:trHeight w:val="738"/>
        </w:trPr>
        <w:tc>
          <w:tcPr>
            <w:tcW w:w="2085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اَلسَّلَامُ</w:t>
            </w:r>
          </w:p>
        </w:tc>
        <w:tc>
          <w:tcPr>
            <w:tcW w:w="1992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ثُمَّ</w:t>
            </w:r>
          </w:p>
        </w:tc>
        <w:tc>
          <w:tcPr>
            <w:tcW w:w="217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اَجْرٍ</w:t>
            </w:r>
          </w:p>
        </w:tc>
        <w:tc>
          <w:tcPr>
            <w:tcW w:w="208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اَلْقَمَرُ</w:t>
            </w:r>
          </w:p>
        </w:tc>
        <w:tc>
          <w:tcPr>
            <w:tcW w:w="2088" w:type="dxa"/>
            <w:vAlign w:val="center"/>
          </w:tcPr>
          <w:p w:rsidR="002512F4" w:rsidRPr="000A6AFB" w:rsidRDefault="002512F4" w:rsidP="006C5AB8">
            <w:pPr>
              <w:pStyle w:val="ListeParagraf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رَسُولٌ</w:t>
            </w:r>
          </w:p>
        </w:tc>
      </w:tr>
      <w:tr w:rsidR="002512F4" w:rsidTr="002512F4">
        <w:trPr>
          <w:trHeight w:val="508"/>
        </w:trPr>
        <w:tc>
          <w:tcPr>
            <w:tcW w:w="2085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  <w:proofErr w:type="spellStart"/>
            <w:r w:rsidRPr="00B52DC9">
              <w:rPr>
                <w:bCs/>
              </w:rPr>
              <w:t>E</w:t>
            </w:r>
            <w:r w:rsidRPr="00B52DC9">
              <w:rPr>
                <w:bCs/>
                <w:color w:val="C0504D" w:themeColor="accent2"/>
              </w:rPr>
              <w:t>ss</w:t>
            </w:r>
            <w:r w:rsidRPr="00B52DC9">
              <w:rPr>
                <w:bCs/>
              </w:rPr>
              <w:t>ele</w:t>
            </w:r>
            <w:r w:rsidRPr="00B52DC9">
              <w:rPr>
                <w:bCs/>
                <w:color w:val="C0504D" w:themeColor="accent2"/>
              </w:rPr>
              <w:t>e</w:t>
            </w:r>
            <w:r w:rsidRPr="00B52DC9">
              <w:rPr>
                <w:bCs/>
              </w:rPr>
              <w:t>mü</w:t>
            </w:r>
            <w:proofErr w:type="spellEnd"/>
          </w:p>
        </w:tc>
        <w:tc>
          <w:tcPr>
            <w:tcW w:w="1992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  <w:proofErr w:type="spellStart"/>
            <w:r w:rsidRPr="00B52DC9">
              <w:rPr>
                <w:bCs/>
              </w:rPr>
              <w:t>Sü</w:t>
            </w:r>
            <w:r w:rsidRPr="00B52DC9">
              <w:rPr>
                <w:bCs/>
                <w:color w:val="C00000"/>
              </w:rPr>
              <w:t>mm</w:t>
            </w:r>
            <w:r w:rsidRPr="00B52DC9">
              <w:rPr>
                <w:bCs/>
              </w:rPr>
              <w:t>e</w:t>
            </w:r>
            <w:proofErr w:type="spellEnd"/>
          </w:p>
        </w:tc>
        <w:tc>
          <w:tcPr>
            <w:tcW w:w="217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  <w:r w:rsidRPr="00B52DC9">
              <w:rPr>
                <w:bCs/>
              </w:rPr>
              <w:t>Ecrin</w:t>
            </w:r>
          </w:p>
        </w:tc>
        <w:tc>
          <w:tcPr>
            <w:tcW w:w="208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  <w:proofErr w:type="spellStart"/>
            <w:r w:rsidRPr="00B52DC9">
              <w:rPr>
                <w:bCs/>
              </w:rPr>
              <w:t>Elkameru</w:t>
            </w:r>
            <w:proofErr w:type="spellEnd"/>
          </w:p>
        </w:tc>
        <w:tc>
          <w:tcPr>
            <w:tcW w:w="2088" w:type="dxa"/>
          </w:tcPr>
          <w:p w:rsidR="002512F4" w:rsidRPr="00B52DC9" w:rsidRDefault="002512F4" w:rsidP="006C5AB8">
            <w:pPr>
              <w:pStyle w:val="ListeParagraf"/>
              <w:rPr>
                <w:bCs/>
              </w:rPr>
            </w:pPr>
            <w:proofErr w:type="spellStart"/>
            <w:r w:rsidRPr="00B52DC9">
              <w:rPr>
                <w:bCs/>
              </w:rPr>
              <w:t>Rasü</w:t>
            </w:r>
            <w:r w:rsidRPr="00B52DC9">
              <w:rPr>
                <w:bCs/>
                <w:color w:val="FF0000"/>
              </w:rPr>
              <w:t>ü</w:t>
            </w:r>
            <w:r w:rsidRPr="00B52DC9">
              <w:rPr>
                <w:bCs/>
              </w:rPr>
              <w:t>lün</w:t>
            </w:r>
            <w:proofErr w:type="spellEnd"/>
          </w:p>
        </w:tc>
      </w:tr>
    </w:tbl>
    <w:p w:rsidR="001752E3" w:rsidRDefault="001752E3" w:rsidP="001752E3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</w:p>
    <w:p w:rsidR="001F078B" w:rsidRDefault="001752E3" w:rsidP="0085129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3-</w:t>
      </w:r>
      <w:r w:rsidRPr="00626B8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85129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752E3">
        <w:rPr>
          <w:rFonts w:ascii="Times New Roman" w:hAnsi="Times New Roman" w:cs="Times New Roman"/>
          <w:sz w:val="20"/>
          <w:szCs w:val="20"/>
        </w:rPr>
        <w:t>medditabi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(uzatma)</w:t>
      </w:r>
      <w:r w:rsidR="0085129D">
        <w:rPr>
          <w:rFonts w:ascii="Times New Roman" w:hAnsi="Times New Roman" w:cs="Times New Roman"/>
          <w:b/>
          <w:sz w:val="20"/>
          <w:szCs w:val="20"/>
        </w:rPr>
        <w:t xml:space="preserve"> bulunan kelimelerin okunuşunu yazınız.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Medditabi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(uzatma) görevini yapan </w:t>
      </w:r>
      <w:proofErr w:type="gramStart"/>
      <w:r w:rsidRPr="00626B8A">
        <w:rPr>
          <w:rFonts w:ascii="Times New Roman" w:hAnsi="Times New Roman" w:cs="Times New Roman"/>
          <w:b/>
          <w:sz w:val="20"/>
          <w:szCs w:val="20"/>
        </w:rPr>
        <w:t xml:space="preserve">harfi </w:t>
      </w:r>
      <w:r>
        <w:rPr>
          <w:rFonts w:ascii="Times New Roman" w:hAnsi="Times New Roman" w:cs="Times New Roman"/>
          <w:b/>
          <w:sz w:val="20"/>
          <w:szCs w:val="20"/>
        </w:rPr>
        <w:t xml:space="preserve"> de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26B8A">
        <w:rPr>
          <w:rFonts w:ascii="Times New Roman" w:hAnsi="Times New Roman" w:cs="Times New Roman"/>
          <w:b/>
          <w:sz w:val="20"/>
          <w:szCs w:val="20"/>
        </w:rPr>
        <w:t xml:space="preserve">yuvarlak içine alınız. </w:t>
      </w:r>
      <w:r w:rsidRPr="00626B8A">
        <w:rPr>
          <w:rFonts w:ascii="Times New Roman" w:hAnsi="Times New Roman" w:cs="Times New Roman"/>
          <w:b/>
          <w:bCs/>
          <w:sz w:val="20"/>
          <w:szCs w:val="20"/>
        </w:rPr>
        <w:t>(2*5= 10 Puan)</w:t>
      </w:r>
    </w:p>
    <w:tbl>
      <w:tblPr>
        <w:tblStyle w:val="TabloKlavuzu"/>
        <w:tblpPr w:leftFromText="141" w:rightFromText="141" w:vertAnchor="page" w:horzAnchor="margin" w:tblpY="7802"/>
        <w:tblW w:w="9858" w:type="dxa"/>
        <w:tblLook w:val="04A0"/>
      </w:tblPr>
      <w:tblGrid>
        <w:gridCol w:w="1967"/>
        <w:gridCol w:w="1965"/>
        <w:gridCol w:w="1964"/>
        <w:gridCol w:w="1966"/>
        <w:gridCol w:w="1996"/>
      </w:tblGrid>
      <w:tr w:rsidR="00D1070C" w:rsidRPr="00925DEE" w:rsidTr="0085129D">
        <w:trPr>
          <w:trHeight w:val="498"/>
        </w:trPr>
        <w:tc>
          <w:tcPr>
            <w:tcW w:w="1967" w:type="dxa"/>
            <w:vAlign w:val="bottom"/>
          </w:tcPr>
          <w:p w:rsidR="00D1070C" w:rsidRPr="00925DEE" w:rsidRDefault="00D1070C" w:rsidP="006C5AB8">
            <w:pPr>
              <w:pStyle w:val="ListeParagraf"/>
              <w:autoSpaceDE w:val="0"/>
              <w:autoSpaceDN w:val="0"/>
              <w:adjustRightInd w:val="0"/>
              <w:jc w:val="center"/>
              <w:rPr>
                <w:sz w:val="40"/>
                <w:szCs w:val="40"/>
              </w:rPr>
            </w:pPr>
            <w:r w:rsidRPr="00925DEE">
              <w:rPr>
                <w:sz w:val="40"/>
                <w:szCs w:val="40"/>
                <w:rtl/>
              </w:rPr>
              <w:t>قَالَ</w:t>
            </w:r>
          </w:p>
        </w:tc>
        <w:tc>
          <w:tcPr>
            <w:tcW w:w="1965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40"/>
                <w:szCs w:val="40"/>
                <w:rtl/>
                <w:lang w:eastAsia="tr-TR"/>
              </w:rPr>
              <w:t>كَانَ</w:t>
            </w:r>
          </w:p>
        </w:tc>
        <w:tc>
          <w:tcPr>
            <w:tcW w:w="1964" w:type="dxa"/>
            <w:vAlign w:val="center"/>
          </w:tcPr>
          <w:p w:rsidR="00D1070C" w:rsidRPr="00925DEE" w:rsidRDefault="00D1070C" w:rsidP="0085129D">
            <w:pPr>
              <w:pStyle w:val="ListeParagraf"/>
              <w:autoSpaceDE w:val="0"/>
              <w:autoSpaceDN w:val="0"/>
              <w:adjustRightInd w:val="0"/>
              <w:jc w:val="center"/>
              <w:rPr>
                <w:sz w:val="40"/>
                <w:szCs w:val="40"/>
              </w:rPr>
            </w:pPr>
            <w:r w:rsidRPr="00925DEE">
              <w:rPr>
                <w:sz w:val="40"/>
                <w:szCs w:val="40"/>
                <w:rtl/>
              </w:rPr>
              <w:t>مَالُ</w:t>
            </w:r>
          </w:p>
        </w:tc>
        <w:tc>
          <w:tcPr>
            <w:tcW w:w="1966" w:type="dxa"/>
            <w:vAlign w:val="center"/>
          </w:tcPr>
          <w:p w:rsidR="00D1070C" w:rsidRPr="00925DEE" w:rsidRDefault="00D1070C" w:rsidP="0085129D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اَلسَّلَامُ</w:t>
            </w:r>
          </w:p>
        </w:tc>
        <w:tc>
          <w:tcPr>
            <w:tcW w:w="1996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رَسُولٌ</w:t>
            </w:r>
          </w:p>
        </w:tc>
      </w:tr>
      <w:tr w:rsidR="00D1070C" w:rsidRPr="00925DEE" w:rsidTr="0085129D">
        <w:trPr>
          <w:trHeight w:val="498"/>
        </w:trPr>
        <w:tc>
          <w:tcPr>
            <w:tcW w:w="1967" w:type="dxa"/>
            <w:vAlign w:val="center"/>
          </w:tcPr>
          <w:p w:rsidR="00D1070C" w:rsidRPr="00925DEE" w:rsidRDefault="00D1070C" w:rsidP="0085129D">
            <w:pPr>
              <w:pStyle w:val="ListeParagraf"/>
              <w:autoSpaceDE w:val="0"/>
              <w:autoSpaceDN w:val="0"/>
              <w:adjustRightInd w:val="0"/>
              <w:jc w:val="center"/>
              <w:rPr>
                <w:color w:val="000000" w:themeColor="text1"/>
                <w:rtl/>
              </w:rPr>
            </w:pPr>
            <w:proofErr w:type="spellStart"/>
            <w:r w:rsidRPr="00925DEE">
              <w:t>Ka</w:t>
            </w:r>
            <w:r w:rsidRPr="00925DEE">
              <w:rPr>
                <w:color w:val="C0504D" w:themeColor="accent2"/>
              </w:rPr>
              <w:t>a</w:t>
            </w:r>
            <w:r w:rsidRPr="00925DEE">
              <w:rPr>
                <w:color w:val="000000" w:themeColor="text1"/>
              </w:rPr>
              <w:t>le</w:t>
            </w:r>
            <w:proofErr w:type="spellEnd"/>
          </w:p>
        </w:tc>
        <w:tc>
          <w:tcPr>
            <w:tcW w:w="1965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i/>
                <w:noProof/>
                <w:sz w:val="24"/>
                <w:szCs w:val="24"/>
                <w:rtl/>
                <w:lang w:eastAsia="tr-TR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t>Ke</w:t>
            </w:r>
            <w:r w:rsidRPr="00925DEE">
              <w:rPr>
                <w:rFonts w:ascii="Times New Roman" w:hAnsi="Times New Roman" w:cs="Times New Roman"/>
                <w:i/>
                <w:noProof/>
                <w:color w:val="C0504D" w:themeColor="accent2"/>
                <w:sz w:val="24"/>
                <w:szCs w:val="24"/>
                <w:lang w:eastAsia="tr-TR"/>
              </w:rPr>
              <w:t>e</w:t>
            </w:r>
            <w:r w:rsidRPr="00925DE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t>ne</w:t>
            </w:r>
          </w:p>
        </w:tc>
        <w:tc>
          <w:tcPr>
            <w:tcW w:w="1964" w:type="dxa"/>
            <w:vAlign w:val="center"/>
          </w:tcPr>
          <w:p w:rsidR="00D1070C" w:rsidRPr="00925DEE" w:rsidRDefault="00D1070C" w:rsidP="0085129D">
            <w:pPr>
              <w:pStyle w:val="ListeParagraf"/>
              <w:autoSpaceDE w:val="0"/>
              <w:autoSpaceDN w:val="0"/>
              <w:adjustRightInd w:val="0"/>
              <w:jc w:val="center"/>
              <w:rPr>
                <w:rtl/>
              </w:rPr>
            </w:pPr>
            <w:proofErr w:type="spellStart"/>
            <w:r w:rsidRPr="00925DEE">
              <w:t>Me</w:t>
            </w:r>
            <w:r w:rsidRPr="00925DEE">
              <w:rPr>
                <w:color w:val="C0504D" w:themeColor="accent2"/>
              </w:rPr>
              <w:t>e</w:t>
            </w:r>
            <w:r w:rsidRPr="00925DEE">
              <w:t>lü</w:t>
            </w:r>
            <w:proofErr w:type="spellEnd"/>
          </w:p>
        </w:tc>
        <w:tc>
          <w:tcPr>
            <w:tcW w:w="1966" w:type="dxa"/>
            <w:vAlign w:val="center"/>
          </w:tcPr>
          <w:p w:rsidR="00D1070C" w:rsidRPr="00925DEE" w:rsidRDefault="00D1070C" w:rsidP="0085129D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proofErr w:type="spellStart"/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Essele</w:t>
            </w:r>
            <w:r w:rsidRPr="00925DEE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e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mü</w:t>
            </w:r>
            <w:proofErr w:type="spellEnd"/>
          </w:p>
        </w:tc>
        <w:tc>
          <w:tcPr>
            <w:tcW w:w="1996" w:type="dxa"/>
            <w:vAlign w:val="center"/>
          </w:tcPr>
          <w:p w:rsidR="00D1070C" w:rsidRPr="00925DEE" w:rsidRDefault="00D1070C" w:rsidP="0085129D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proofErr w:type="spellStart"/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Rasü</w:t>
            </w:r>
            <w:r w:rsidRPr="00925DEE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ü</w:t>
            </w:r>
            <w:r w:rsidRPr="00925DEE">
              <w:rPr>
                <w:rFonts w:ascii="Times New Roman" w:hAnsi="Times New Roman" w:cs="Times New Roman"/>
                <w:sz w:val="24"/>
                <w:szCs w:val="24"/>
              </w:rPr>
              <w:t>lün</w:t>
            </w:r>
            <w:proofErr w:type="spellEnd"/>
          </w:p>
        </w:tc>
      </w:tr>
    </w:tbl>
    <w:p w:rsidR="0085129D" w:rsidRPr="0085129D" w:rsidRDefault="0085129D" w:rsidP="0085129D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85129D" w:rsidRDefault="00D25133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234C49" w:rsidRDefault="00234C49" w:rsidP="00234C4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</w:p>
    <w:p w:rsidR="0085129D" w:rsidRPr="00234C49" w:rsidRDefault="00234C49" w:rsidP="00234C4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234C49">
        <w:rPr>
          <w:rFonts w:ascii="Times New Roman" w:hAnsi="Times New Roman" w:cs="Times New Roman"/>
          <w:sz w:val="20"/>
          <w:szCs w:val="20"/>
        </w:rPr>
        <w:t>4-</w:t>
      </w:r>
      <w:proofErr w:type="spellStart"/>
      <w:r w:rsidRPr="00234C49">
        <w:rPr>
          <w:rFonts w:ascii="Times New Roman" w:hAnsi="Times New Roman" w:cs="Times New Roman"/>
          <w:sz w:val="20"/>
          <w:szCs w:val="20"/>
        </w:rPr>
        <w:t>Lafzatullah</w:t>
      </w:r>
      <w:proofErr w:type="spellEnd"/>
      <w:r w:rsidRPr="00234C49">
        <w:rPr>
          <w:rFonts w:ascii="Times New Roman" w:hAnsi="Times New Roman" w:cs="Times New Roman"/>
          <w:sz w:val="20"/>
          <w:szCs w:val="20"/>
        </w:rPr>
        <w:t xml:space="preserve"> “Allah lafzı” (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لله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</w:t>
      </w:r>
      <w:r w:rsidRPr="00234C49">
        <w:rPr>
          <w:rFonts w:ascii="Times New Roman" w:hAnsi="Times New Roman" w:cs="Times New Roman" w:hint="eastAsia"/>
          <w:sz w:val="20"/>
          <w:szCs w:val="20"/>
        </w:rPr>
        <w:t>ا</w:t>
      </w:r>
      <w:r w:rsidRPr="00234C49">
        <w:rPr>
          <w:rFonts w:ascii="Times New Roman" w:hAnsi="Times New Roman" w:cs="Times New Roman"/>
          <w:sz w:val="20"/>
          <w:szCs w:val="20"/>
        </w:rPr>
        <w:t xml:space="preserve">) demektir.  Allah 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(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لله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 </w:t>
      </w:r>
      <w:r w:rsidR="00E61B28" w:rsidRPr="00234C49">
        <w:rPr>
          <w:rFonts w:ascii="Times New Roman" w:hAnsi="Times New Roman" w:cs="Times New Roman" w:hint="eastAsia"/>
          <w:sz w:val="20"/>
          <w:szCs w:val="20"/>
        </w:rPr>
        <w:t>ا</w:t>
      </w:r>
      <w:r w:rsidR="00E61B28" w:rsidRPr="00234C49">
        <w:rPr>
          <w:rFonts w:ascii="Times New Roman" w:hAnsi="Times New Roman" w:cs="Times New Roman"/>
          <w:sz w:val="20"/>
          <w:szCs w:val="20"/>
        </w:rPr>
        <w:t xml:space="preserve">) </w:t>
      </w:r>
      <w:r w:rsidRPr="00234C49">
        <w:rPr>
          <w:rFonts w:ascii="Times New Roman" w:hAnsi="Times New Roman" w:cs="Times New Roman"/>
          <w:sz w:val="20"/>
          <w:szCs w:val="20"/>
        </w:rPr>
        <w:t>isminde yani lafzında bulunan lam harfi (</w:t>
      </w:r>
      <w:r w:rsidRPr="00234C49">
        <w:rPr>
          <w:rFonts w:ascii="Times New Roman" w:hAnsi="Times New Roman" w:cs="Times New Roman" w:hint="eastAsia"/>
          <w:sz w:val="20"/>
          <w:szCs w:val="20"/>
        </w:rPr>
        <w:t>ل</w:t>
      </w:r>
      <w:r w:rsidRPr="00234C49">
        <w:rPr>
          <w:rFonts w:ascii="Times New Roman" w:hAnsi="Times New Roman" w:cs="Times New Roman"/>
          <w:sz w:val="20"/>
          <w:szCs w:val="20"/>
        </w:rPr>
        <w:t xml:space="preserve"> ) , kendinden önce gelen harfin harekesine göre ince veya kalın okunur. Aşağıdaki Allah isimlerindeki (lafızlarındaki)  lam harfini  (</w:t>
      </w:r>
      <w:r w:rsidRPr="00234C49">
        <w:rPr>
          <w:rFonts w:ascii="Times New Roman" w:hAnsi="Times New Roman" w:cs="Times New Roman" w:hint="eastAsia"/>
          <w:sz w:val="20"/>
          <w:szCs w:val="20"/>
        </w:rPr>
        <w:t>ل</w:t>
      </w:r>
      <w:r w:rsidRPr="00234C49">
        <w:rPr>
          <w:rFonts w:ascii="Times New Roman" w:hAnsi="Times New Roman" w:cs="Times New Roman"/>
          <w:sz w:val="20"/>
          <w:szCs w:val="20"/>
        </w:rPr>
        <w:t xml:space="preserve"> ) ince veya kalın okunuşlarına dikkat ederek altlarına yazınız.</w:t>
      </w:r>
      <w:r w:rsidR="006A5A05">
        <w:rPr>
          <w:rFonts w:ascii="Times New Roman" w:hAnsi="Times New Roman" w:cs="Times New Roman"/>
          <w:sz w:val="20"/>
          <w:szCs w:val="20"/>
        </w:rPr>
        <w:t xml:space="preserve"> </w:t>
      </w:r>
      <w:r w:rsidR="006A5A05" w:rsidRPr="006A5A05">
        <w:rPr>
          <w:rFonts w:ascii="Times New Roman" w:hAnsi="Times New Roman" w:cs="Times New Roman"/>
          <w:b/>
          <w:sz w:val="20"/>
          <w:szCs w:val="20"/>
        </w:rPr>
        <w:t>(2,5*</w:t>
      </w:r>
      <w:proofErr w:type="gramStart"/>
      <w:r w:rsidR="006A5A05" w:rsidRPr="006A5A05">
        <w:rPr>
          <w:rFonts w:ascii="Times New Roman" w:hAnsi="Times New Roman" w:cs="Times New Roman"/>
          <w:b/>
          <w:sz w:val="20"/>
          <w:szCs w:val="20"/>
        </w:rPr>
        <w:t>4:10</w:t>
      </w:r>
      <w:proofErr w:type="gramEnd"/>
      <w:r w:rsidR="006A5A05" w:rsidRPr="006A5A05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5746D2" w:rsidRDefault="005746D2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 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158663" cy="438150"/>
            <wp:effectExtent l="19050" t="0" r="3387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64 Resim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663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189548" cy="437321"/>
            <wp:effectExtent l="19050" t="0" r="0" b="0"/>
            <wp:docPr id="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4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szCs w:val="20"/>
        </w:rPr>
        <w:t xml:space="preserve">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799935" cy="467756"/>
            <wp:effectExtent l="0" t="0" r="16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63 Resim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935" cy="467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szCs w:val="20"/>
        </w:rPr>
        <w:t xml:space="preserve">     </w:t>
      </w:r>
      <w:r w:rsidRPr="005746D2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1205445" cy="461175"/>
            <wp:effectExtent l="19050" t="0" r="0" b="0"/>
            <wp:docPr id="7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653" cy="46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46D2" w:rsidRDefault="005746D2" w:rsidP="00A745F7">
      <w:pPr>
        <w:pStyle w:val="AralkYok"/>
        <w:rPr>
          <w:rFonts w:ascii="Tahoma" w:hAnsi="Tahoma" w:cs="Tahoma"/>
          <w:b/>
          <w:szCs w:val="20"/>
        </w:rPr>
      </w:pPr>
    </w:p>
    <w:p w:rsidR="005746D2" w:rsidRDefault="00D42459" w:rsidP="005746D2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spellStart"/>
      <w:r w:rsidR="005746D2">
        <w:rPr>
          <w:rFonts w:ascii="Times New Roman" w:hAnsi="Times New Roman" w:cs="Times New Roman"/>
          <w:sz w:val="20"/>
          <w:szCs w:val="20"/>
        </w:rPr>
        <w:t>Bihil</w:t>
      </w:r>
      <w:r w:rsidR="005746D2" w:rsidRPr="005746D2">
        <w:rPr>
          <w:rFonts w:ascii="Times New Roman" w:hAnsi="Times New Roman" w:cs="Times New Roman"/>
          <w:color w:val="FF0000"/>
          <w:sz w:val="20"/>
          <w:szCs w:val="20"/>
        </w:rPr>
        <w:t>lee</w:t>
      </w:r>
      <w:r w:rsidR="005746D2">
        <w:rPr>
          <w:rFonts w:ascii="Times New Roman" w:hAnsi="Times New Roman" w:cs="Times New Roman"/>
          <w:sz w:val="20"/>
          <w:szCs w:val="20"/>
        </w:rPr>
        <w:t>hi</w:t>
      </w:r>
      <w:proofErr w:type="spellEnd"/>
      <w:r w:rsidR="005746D2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proofErr w:type="spellStart"/>
      <w:r w:rsidR="005746D2">
        <w:rPr>
          <w:rFonts w:ascii="Times New Roman" w:hAnsi="Times New Roman" w:cs="Times New Roman"/>
          <w:sz w:val="20"/>
          <w:szCs w:val="20"/>
        </w:rPr>
        <w:t>Hüve</w:t>
      </w:r>
      <w:r w:rsidR="005746D2" w:rsidRPr="005746D2">
        <w:rPr>
          <w:rFonts w:ascii="Times New Roman" w:hAnsi="Times New Roman" w:cs="Times New Roman"/>
          <w:sz w:val="20"/>
          <w:szCs w:val="20"/>
        </w:rPr>
        <w:t>l</w:t>
      </w:r>
      <w:r w:rsidR="005746D2" w:rsidRPr="005746D2">
        <w:rPr>
          <w:rFonts w:ascii="Times New Roman" w:hAnsi="Times New Roman" w:cs="Times New Roman"/>
          <w:color w:val="FF0000"/>
          <w:sz w:val="20"/>
          <w:szCs w:val="20"/>
        </w:rPr>
        <w:t>laa</w:t>
      </w:r>
      <w:r w:rsidR="005746D2" w:rsidRPr="005746D2">
        <w:rPr>
          <w:rFonts w:ascii="Times New Roman" w:hAnsi="Times New Roman" w:cs="Times New Roman"/>
          <w:sz w:val="20"/>
          <w:szCs w:val="20"/>
        </w:rPr>
        <w:t>hü</w:t>
      </w:r>
      <w:proofErr w:type="spellEnd"/>
      <w:r w:rsidR="005746D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456F9">
        <w:rPr>
          <w:rFonts w:ascii="Times New Roman" w:hAnsi="Times New Roman" w:cs="Times New Roman"/>
          <w:sz w:val="20"/>
          <w:szCs w:val="20"/>
        </w:rPr>
        <w:t xml:space="preserve">       </w:t>
      </w:r>
      <w:r w:rsidR="005746D2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5746D2">
        <w:rPr>
          <w:rFonts w:ascii="Times New Roman" w:hAnsi="Times New Roman" w:cs="Times New Roman"/>
          <w:sz w:val="20"/>
          <w:szCs w:val="20"/>
        </w:rPr>
        <w:t>El</w:t>
      </w:r>
      <w:r w:rsidR="005746D2" w:rsidRPr="005746D2">
        <w:rPr>
          <w:rFonts w:ascii="Times New Roman" w:hAnsi="Times New Roman" w:cs="Times New Roman"/>
          <w:color w:val="FF0000"/>
          <w:sz w:val="20"/>
          <w:szCs w:val="20"/>
        </w:rPr>
        <w:t>laa</w:t>
      </w:r>
      <w:r w:rsidR="005746D2">
        <w:rPr>
          <w:rFonts w:ascii="Times New Roman" w:hAnsi="Times New Roman" w:cs="Times New Roman"/>
          <w:sz w:val="20"/>
          <w:szCs w:val="20"/>
        </w:rPr>
        <w:t>hü</w:t>
      </w:r>
      <w:proofErr w:type="spellEnd"/>
      <w:r w:rsidR="005746D2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2456F9">
        <w:rPr>
          <w:rFonts w:ascii="Times New Roman" w:hAnsi="Times New Roman" w:cs="Times New Roman"/>
          <w:sz w:val="20"/>
          <w:szCs w:val="20"/>
        </w:rPr>
        <w:t xml:space="preserve">       </w:t>
      </w:r>
      <w:r w:rsidR="005746D2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r w:rsidR="005746D2">
        <w:rPr>
          <w:rFonts w:ascii="Times New Roman" w:hAnsi="Times New Roman" w:cs="Times New Roman"/>
          <w:sz w:val="20"/>
          <w:szCs w:val="20"/>
        </w:rPr>
        <w:t>Fil</w:t>
      </w:r>
      <w:r w:rsidR="005746D2" w:rsidRPr="007E54D1">
        <w:rPr>
          <w:rFonts w:ascii="Times New Roman" w:hAnsi="Times New Roman" w:cs="Times New Roman"/>
          <w:color w:val="FF0000"/>
          <w:sz w:val="20"/>
          <w:szCs w:val="20"/>
        </w:rPr>
        <w:t>lee</w:t>
      </w:r>
      <w:r w:rsidR="005746D2">
        <w:rPr>
          <w:rFonts w:ascii="Times New Roman" w:hAnsi="Times New Roman" w:cs="Times New Roman"/>
          <w:sz w:val="20"/>
          <w:szCs w:val="20"/>
        </w:rPr>
        <w:t>hi</w:t>
      </w:r>
      <w:proofErr w:type="spellEnd"/>
    </w:p>
    <w:p w:rsidR="000C79B9" w:rsidRDefault="000C79B9" w:rsidP="005746D2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</w:p>
    <w:p w:rsidR="000C79B9" w:rsidRPr="000C79B9" w:rsidRDefault="000C79B9" w:rsidP="000C79B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0C79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5-</w:t>
      </w:r>
      <w:r w:rsidRPr="000C79B9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Hurûf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-u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Mukattaa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, sözlükte “kesik harfler”, “ayrılmış harfler”,   anlamına gelir. Bir veya birkaç harften </w:t>
      </w:r>
      <w:proofErr w:type="gramStart"/>
      <w:r w:rsidRPr="000C79B9">
        <w:rPr>
          <w:rFonts w:ascii="Times New Roman" w:hAnsi="Times New Roman" w:cs="Times New Roman"/>
          <w:sz w:val="20"/>
          <w:szCs w:val="20"/>
        </w:rPr>
        <w:t>oluşur.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proofErr w:type="gramEnd"/>
      <w:r w:rsidRPr="000C79B9">
        <w:rPr>
          <w:rFonts w:ascii="Times New Roman" w:hAnsi="Times New Roman" w:cs="Times New Roman"/>
          <w:sz w:val="20"/>
          <w:szCs w:val="20"/>
        </w:rPr>
        <w:t>-ı Kerim’in yirmi dokuz suresi bu harflerle başlar.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-ı Kerim’e özgü olan bu harflerin özel bir okunuş şekli vardır. Bu </w:t>
      </w:r>
      <w:proofErr w:type="gramStart"/>
      <w:r w:rsidRPr="000C79B9">
        <w:rPr>
          <w:rFonts w:ascii="Times New Roman" w:hAnsi="Times New Roman" w:cs="Times New Roman"/>
          <w:sz w:val="20"/>
          <w:szCs w:val="20"/>
        </w:rPr>
        <w:t>harfler,harekesiz</w:t>
      </w:r>
      <w:proofErr w:type="gramEnd"/>
      <w:r w:rsidRPr="000C79B9">
        <w:rPr>
          <w:rFonts w:ascii="Times New Roman" w:hAnsi="Times New Roman" w:cs="Times New Roman"/>
          <w:sz w:val="20"/>
          <w:szCs w:val="20"/>
        </w:rPr>
        <w:t xml:space="preserve"> olarak yazılır ve isimleriyle okunur. Şayet orada bir </w:t>
      </w:r>
      <w:proofErr w:type="spellStart"/>
      <w:r w:rsidRPr="000C79B9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0C79B9">
        <w:rPr>
          <w:rFonts w:ascii="Times New Roman" w:hAnsi="Times New Roman" w:cs="Times New Roman"/>
          <w:sz w:val="20"/>
          <w:szCs w:val="20"/>
        </w:rPr>
        <w:t xml:space="preserve"> kuralı var ise ona uygun olarak okunması gerekir.</w:t>
      </w:r>
    </w:p>
    <w:p w:rsidR="000C79B9" w:rsidRPr="000C79B9" w:rsidRDefault="000C79B9" w:rsidP="000C79B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18"/>
          <w:szCs w:val="18"/>
        </w:rPr>
      </w:pPr>
      <w:r w:rsidRPr="000C79B9">
        <w:rPr>
          <w:rFonts w:ascii="Times New Roman" w:hAnsi="Times New Roman" w:cs="Times New Roman"/>
          <w:b/>
          <w:sz w:val="18"/>
          <w:szCs w:val="18"/>
        </w:rPr>
        <w:t xml:space="preserve">                     Yukarıdaki açıklamaya göre aşağıda yazılışları verilen </w:t>
      </w:r>
      <w:proofErr w:type="spellStart"/>
      <w:r w:rsidRPr="000C79B9">
        <w:rPr>
          <w:rFonts w:ascii="Times New Roman" w:hAnsi="Times New Roman" w:cs="Times New Roman"/>
          <w:b/>
          <w:sz w:val="18"/>
          <w:szCs w:val="18"/>
        </w:rPr>
        <w:t>Hurûf</w:t>
      </w:r>
      <w:proofErr w:type="spellEnd"/>
      <w:r w:rsidRPr="000C79B9">
        <w:rPr>
          <w:rFonts w:ascii="Times New Roman" w:hAnsi="Times New Roman" w:cs="Times New Roman"/>
          <w:b/>
          <w:sz w:val="18"/>
          <w:szCs w:val="18"/>
        </w:rPr>
        <w:t xml:space="preserve">-u </w:t>
      </w:r>
      <w:proofErr w:type="spellStart"/>
      <w:r w:rsidRPr="000C79B9">
        <w:rPr>
          <w:rFonts w:ascii="Times New Roman" w:hAnsi="Times New Roman" w:cs="Times New Roman"/>
          <w:b/>
          <w:sz w:val="18"/>
          <w:szCs w:val="18"/>
        </w:rPr>
        <w:t>Mukattaa</w:t>
      </w:r>
      <w:proofErr w:type="spellEnd"/>
      <w:r w:rsidRPr="000C79B9">
        <w:rPr>
          <w:rFonts w:ascii="Times New Roman" w:hAnsi="Times New Roman" w:cs="Times New Roman"/>
          <w:b/>
          <w:sz w:val="18"/>
          <w:szCs w:val="18"/>
        </w:rPr>
        <w:t xml:space="preserve"> harflerin </w:t>
      </w:r>
      <w:proofErr w:type="gramStart"/>
      <w:r w:rsidRPr="000C79B9">
        <w:rPr>
          <w:rFonts w:ascii="Times New Roman" w:hAnsi="Times New Roman" w:cs="Times New Roman"/>
          <w:b/>
          <w:sz w:val="18"/>
          <w:szCs w:val="18"/>
        </w:rPr>
        <w:t>okunuşlarını  yazınız</w:t>
      </w:r>
      <w:proofErr w:type="gramEnd"/>
      <w:r w:rsidRPr="000C79B9">
        <w:rPr>
          <w:rFonts w:ascii="Times New Roman" w:hAnsi="Times New Roman" w:cs="Times New Roman"/>
          <w:b/>
          <w:sz w:val="18"/>
          <w:szCs w:val="18"/>
        </w:rPr>
        <w:t>. (2*5= 10 Puan)</w:t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43722A" w:rsidRDefault="00F442DD" w:rsidP="00A745F7">
      <w:pPr>
        <w:pStyle w:val="AralkYok"/>
        <w:rPr>
          <w:rFonts w:ascii="Tahoma" w:hAnsi="Tahoma" w:cs="Tahoma"/>
          <w:b/>
          <w:szCs w:val="20"/>
        </w:rPr>
      </w:pPr>
      <w:r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     </w:t>
      </w:r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Elif </w:t>
      </w:r>
      <w:proofErr w:type="spellStart"/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>Le</w:t>
      </w:r>
      <w:r w:rsidR="00AC1167" w:rsidRPr="00AC1167">
        <w:rPr>
          <w:rFonts w:ascii="Times New Roman" w:eastAsiaTheme="minorEastAsia" w:hAnsi="Times New Roman" w:cs="Times New Roman"/>
          <w:color w:val="9BBB59" w:themeColor="accent3"/>
          <w:sz w:val="20"/>
          <w:szCs w:val="20"/>
          <w:lang w:eastAsia="tr-TR"/>
        </w:rPr>
        <w:t>eee</w:t>
      </w:r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>m</w:t>
      </w:r>
      <w:proofErr w:type="spellEnd"/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>Mi</w:t>
      </w:r>
      <w:r w:rsidR="00AC1167" w:rsidRPr="00AC1167">
        <w:rPr>
          <w:rFonts w:ascii="Times New Roman" w:eastAsiaTheme="minorEastAsia" w:hAnsi="Times New Roman" w:cs="Times New Roman"/>
          <w:color w:val="9BBB59" w:themeColor="accent3"/>
          <w:sz w:val="20"/>
          <w:szCs w:val="20"/>
          <w:lang w:eastAsia="tr-TR"/>
        </w:rPr>
        <w:t>iii</w:t>
      </w:r>
      <w:r w:rsidR="00AC1167" w:rsidRPr="00AC1167">
        <w:rPr>
          <w:rFonts w:ascii="Times New Roman" w:eastAsiaTheme="minorEastAsia" w:hAnsi="Times New Roman" w:cs="Times New Roman"/>
          <w:sz w:val="20"/>
          <w:szCs w:val="20"/>
          <w:lang w:eastAsia="tr-TR"/>
        </w:rPr>
        <w:t>m</w:t>
      </w:r>
      <w:proofErr w:type="spellEnd"/>
      <w:r>
        <w:rPr>
          <w:rFonts w:ascii="Tahoma" w:hAnsi="Tahoma" w:cs="Tahoma"/>
          <w:b/>
          <w:szCs w:val="20"/>
        </w:rPr>
        <w:t xml:space="preserve">  </w:t>
      </w:r>
      <w:proofErr w:type="gramStart"/>
      <w:r w:rsidR="0043722A" w:rsidRPr="0043722A">
        <w:rPr>
          <w:rFonts w:ascii="Tahoma" w:hAnsi="Tahoma" w:cs="Tahoma"/>
          <w:b/>
          <w:szCs w:val="20"/>
        </w:rPr>
        <w:t>……………………………………………..</w:t>
      </w:r>
      <w:proofErr w:type="gramEnd"/>
      <w:r w:rsidR="0043722A" w:rsidRPr="0043722A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542925" cy="400051"/>
            <wp:effectExtent l="19050" t="0" r="952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111 Resim"/>
                    <pic:cNvPicPr/>
                  </pic:nvPicPr>
                  <pic:blipFill rotWithShape="1">
                    <a:blip r:embed="rId9">
                      <a:clrChange>
                        <a:clrFrom>
                          <a:srgbClr val="F8F3F3"/>
                        </a:clrFrom>
                        <a:clrTo>
                          <a:srgbClr val="F8F3F3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>
                            <a14:imgLayer r:embed="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l="27826"/>
                    <a:stretch/>
                  </pic:blipFill>
                  <pic:spPr bwMode="auto">
                    <a:xfrm>
                      <a:off x="0" y="0"/>
                      <a:ext cx="542925" cy="400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/>
                      </a:ext>
                    </a:extLst>
                  </pic:spPr>
                </pic:pic>
              </a:graphicData>
            </a:graphic>
          </wp:inline>
        </w:drawing>
      </w:r>
    </w:p>
    <w:p w:rsidR="00F442DD" w:rsidRDefault="00F442DD" w:rsidP="00A745F7">
      <w:pPr>
        <w:pStyle w:val="AralkYok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    </w:t>
      </w:r>
      <w:r w:rsidRPr="00F442DD">
        <w:rPr>
          <w:rFonts w:ascii="Tahoma" w:hAnsi="Tahoma" w:cs="Tahoma"/>
          <w:b/>
          <w:szCs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tr-TR"/>
        </w:rPr>
        <w:t>Ye</w:t>
      </w:r>
      <w:r>
        <w:rPr>
          <w:rFonts w:ascii="Times New Roman" w:eastAsiaTheme="minorEastAsia" w:hAnsi="Times New Roman" w:cs="Times New Roman"/>
          <w:color w:val="9BBB59" w:themeColor="accent3"/>
          <w:sz w:val="20"/>
          <w:szCs w:val="20"/>
          <w:lang w:eastAsia="tr-TR"/>
        </w:rPr>
        <w:t>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tr-TR"/>
        </w:rPr>
        <w:t xml:space="preserve">        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eastAsia="tr-TR"/>
        </w:rPr>
        <w:t>Si</w:t>
      </w:r>
      <w:r w:rsidR="0043722A" w:rsidRPr="0043722A">
        <w:rPr>
          <w:rFonts w:ascii="Times New Roman" w:eastAsiaTheme="minorEastAsia" w:hAnsi="Times New Roman" w:cs="Times New Roman"/>
          <w:color w:val="9BBB59" w:themeColor="accent3"/>
          <w:sz w:val="20"/>
          <w:szCs w:val="20"/>
          <w:lang w:eastAsia="tr-TR"/>
        </w:rPr>
        <w:t>iii</w:t>
      </w:r>
      <w:r w:rsidRPr="00F442DD">
        <w:rPr>
          <w:rFonts w:ascii="Times New Roman" w:eastAsiaTheme="minorEastAsia" w:hAnsi="Times New Roman" w:cs="Times New Roman"/>
          <w:sz w:val="20"/>
          <w:szCs w:val="20"/>
          <w:lang w:eastAsia="tr-TR"/>
        </w:rPr>
        <w:t>n</w:t>
      </w:r>
      <w:proofErr w:type="spellEnd"/>
      <w:r>
        <w:rPr>
          <w:rFonts w:ascii="Tahoma" w:hAnsi="Tahoma" w:cs="Tahoma"/>
          <w:b/>
          <w:szCs w:val="20"/>
        </w:rPr>
        <w:t xml:space="preserve">      </w:t>
      </w:r>
      <w:proofErr w:type="gramStart"/>
      <w:r w:rsidRPr="00F442DD">
        <w:rPr>
          <w:rFonts w:ascii="Tahoma" w:hAnsi="Tahoma" w:cs="Tahoma"/>
          <w:szCs w:val="20"/>
        </w:rPr>
        <w:t>...............................</w:t>
      </w:r>
      <w:proofErr w:type="gramEnd"/>
      <w:r w:rsidR="00AC1167">
        <w:rPr>
          <w:rFonts w:ascii="Tahoma" w:hAnsi="Tahoma" w:cs="Tahoma"/>
          <w:szCs w:val="20"/>
        </w:rPr>
        <w:t xml:space="preserve">                           </w:t>
      </w:r>
      <w:r w:rsidRPr="00F442DD">
        <w:rPr>
          <w:noProof/>
        </w:rPr>
        <w:t xml:space="preserve"> </w:t>
      </w:r>
      <w:r w:rsidRPr="00F442DD">
        <w:rPr>
          <w:rFonts w:ascii="Tahoma" w:hAnsi="Tahoma" w:cs="Tahoma"/>
          <w:b/>
          <w:noProof/>
          <w:szCs w:val="20"/>
          <w:lang w:eastAsia="tr-TR"/>
        </w:rPr>
        <w:drawing>
          <wp:inline distT="0" distB="0" distL="0" distR="0">
            <wp:extent cx="568960" cy="276225"/>
            <wp:effectExtent l="19050" t="0" r="254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112 Resim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>
                            <a14:imgLayer r:embed="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l="32918"/>
                    <a:stretch/>
                  </pic:blipFill>
                  <pic:spPr bwMode="auto">
                    <a:xfrm>
                      <a:off x="0" y="0"/>
                      <a:ext cx="568960" cy="27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xdr="http://schemas.openxmlformats.org/drawingml/2006/spreadsheetDrawing"/>
                      </a:ext>
                    </a:extLst>
                  </pic:spPr>
                </pic:pic>
              </a:graphicData>
            </a:graphic>
          </wp:inline>
        </w:drawing>
      </w:r>
    </w:p>
    <w:p w:rsidR="0085129D" w:rsidRDefault="0085129D" w:rsidP="00A745F7">
      <w:pPr>
        <w:pStyle w:val="AralkYok"/>
        <w:rPr>
          <w:rFonts w:ascii="Tahoma" w:hAnsi="Tahoma" w:cs="Tahoma"/>
          <w:b/>
          <w:szCs w:val="20"/>
        </w:rPr>
      </w:pPr>
    </w:p>
    <w:p w:rsidR="008E7E8F" w:rsidRDefault="008E7E8F" w:rsidP="008E7E8F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6- </w:t>
      </w:r>
      <w:r w:rsidRPr="00B57A83">
        <w:rPr>
          <w:rFonts w:ascii="Times New Roman" w:hAnsi="Times New Roman" w:cs="Times New Roman"/>
          <w:bCs/>
          <w:sz w:val="20"/>
          <w:szCs w:val="20"/>
        </w:rPr>
        <w:t>Rabbena Dualarının okunuşunu yazınız.</w:t>
      </w:r>
      <w:r>
        <w:rPr>
          <w:rFonts w:ascii="Times New Roman" w:hAnsi="Times New Roman" w:cs="Times New Roman"/>
          <w:bCs/>
          <w:sz w:val="20"/>
          <w:szCs w:val="20"/>
        </w:rPr>
        <w:t xml:space="preserve"> (10 Puan)</w:t>
      </w:r>
    </w:p>
    <w:p w:rsidR="008E7E8F" w:rsidRDefault="008E7E8F" w:rsidP="008E7E8F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:rsidR="008E7E8F" w:rsidRDefault="008E7E8F" w:rsidP="008E7E8F">
      <w:pPr>
        <w:rPr>
          <w:bCs/>
          <w:color w:val="9BBB59" w:themeColor="accent3"/>
          <w:sz w:val="20"/>
          <w:szCs w:val="20"/>
        </w:rPr>
      </w:pPr>
      <w:r w:rsidRPr="00A10C35">
        <w:rPr>
          <w:bCs/>
          <w:color w:val="9BBB59" w:themeColor="accent3"/>
          <w:sz w:val="20"/>
          <w:szCs w:val="20"/>
        </w:rPr>
        <w:t>" </w:t>
      </w:r>
      <w:proofErr w:type="spellStart"/>
      <w:r w:rsidRPr="00644114">
        <w:rPr>
          <w:bCs/>
          <w:color w:val="9BBB59" w:themeColor="accent3"/>
          <w:sz w:val="20"/>
          <w:szCs w:val="20"/>
        </w:rPr>
        <w:t>Rabbenâ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âtina</w:t>
      </w:r>
      <w:proofErr w:type="spellEnd"/>
      <w:r w:rsidRPr="00644114">
        <w:rPr>
          <w:bCs/>
          <w:color w:val="9BBB59" w:themeColor="accent3"/>
          <w:sz w:val="20"/>
          <w:szCs w:val="20"/>
        </w:rPr>
        <w:t> </w:t>
      </w:r>
      <w:proofErr w:type="spellStart"/>
      <w:r w:rsidRPr="00644114">
        <w:rPr>
          <w:bCs/>
          <w:color w:val="9BBB59" w:themeColor="accent3"/>
          <w:sz w:val="20"/>
          <w:szCs w:val="20"/>
        </w:rPr>
        <w:t>fid'dünyâ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haseneten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ve </w:t>
      </w:r>
      <w:proofErr w:type="spellStart"/>
      <w:r w:rsidRPr="00644114">
        <w:rPr>
          <w:bCs/>
          <w:color w:val="9BBB59" w:themeColor="accent3"/>
          <w:sz w:val="20"/>
          <w:szCs w:val="20"/>
        </w:rPr>
        <w:t>fil'âhireti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haseneten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ve </w:t>
      </w:r>
      <w:proofErr w:type="spellStart"/>
      <w:r w:rsidRPr="00644114">
        <w:rPr>
          <w:bCs/>
          <w:color w:val="9BBB59" w:themeColor="accent3"/>
          <w:sz w:val="20"/>
          <w:szCs w:val="20"/>
        </w:rPr>
        <w:t>kınâ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azâbennâr</w:t>
      </w:r>
      <w:proofErr w:type="spellEnd"/>
      <w:r w:rsidRPr="00644114">
        <w:rPr>
          <w:bCs/>
          <w:color w:val="9BBB59" w:themeColor="accent3"/>
          <w:sz w:val="20"/>
          <w:szCs w:val="20"/>
        </w:rPr>
        <w:t>.</w:t>
      </w:r>
      <w:r>
        <w:rPr>
          <w:bCs/>
          <w:color w:val="9BBB59" w:themeColor="accent3"/>
          <w:sz w:val="20"/>
          <w:szCs w:val="20"/>
        </w:rPr>
        <w:t xml:space="preserve">’’ </w:t>
      </w:r>
    </w:p>
    <w:p w:rsidR="008E7E8F" w:rsidRDefault="008E7E8F" w:rsidP="008E7E8F">
      <w:pPr>
        <w:rPr>
          <w:bCs/>
          <w:color w:val="9BBB59" w:themeColor="accent3"/>
          <w:sz w:val="20"/>
          <w:szCs w:val="20"/>
        </w:rPr>
      </w:pPr>
      <w:r>
        <w:rPr>
          <w:bCs/>
          <w:color w:val="9BBB59" w:themeColor="accent3"/>
          <w:sz w:val="20"/>
          <w:szCs w:val="20"/>
        </w:rPr>
        <w:t xml:space="preserve"> ’'</w:t>
      </w:r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Rabbenâğfirlî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ve </w:t>
      </w:r>
      <w:proofErr w:type="spellStart"/>
      <w:r w:rsidRPr="00644114">
        <w:rPr>
          <w:bCs/>
          <w:color w:val="9BBB59" w:themeColor="accent3"/>
          <w:sz w:val="20"/>
          <w:szCs w:val="20"/>
        </w:rPr>
        <w:t>li</w:t>
      </w:r>
      <w:proofErr w:type="spellEnd"/>
      <w:r w:rsidRPr="00644114">
        <w:rPr>
          <w:bCs/>
          <w:color w:val="9BBB59" w:themeColor="accent3"/>
          <w:sz w:val="20"/>
          <w:szCs w:val="20"/>
        </w:rPr>
        <w:t>-</w:t>
      </w:r>
      <w:proofErr w:type="spellStart"/>
      <w:r w:rsidRPr="00644114">
        <w:rPr>
          <w:bCs/>
          <w:color w:val="9BBB59" w:themeColor="accent3"/>
          <w:sz w:val="20"/>
          <w:szCs w:val="20"/>
        </w:rPr>
        <w:t>vâlideyye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ve </w:t>
      </w:r>
      <w:proofErr w:type="spellStart"/>
      <w:r w:rsidRPr="00644114">
        <w:rPr>
          <w:bCs/>
          <w:color w:val="9BBB59" w:themeColor="accent3"/>
          <w:sz w:val="20"/>
          <w:szCs w:val="20"/>
        </w:rPr>
        <w:t>lil</w:t>
      </w:r>
      <w:proofErr w:type="spellEnd"/>
      <w:r w:rsidRPr="00644114">
        <w:rPr>
          <w:bCs/>
          <w:color w:val="9BBB59" w:themeColor="accent3"/>
          <w:sz w:val="20"/>
          <w:szCs w:val="20"/>
        </w:rPr>
        <w:t>-</w:t>
      </w:r>
      <w:proofErr w:type="spellStart"/>
      <w:r w:rsidRPr="00644114">
        <w:rPr>
          <w:bCs/>
          <w:color w:val="9BBB59" w:themeColor="accent3"/>
          <w:sz w:val="20"/>
          <w:szCs w:val="20"/>
        </w:rPr>
        <w:t>Mü'minîne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yevme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yekumü'l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hisâb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. </w:t>
      </w:r>
      <w:proofErr w:type="spellStart"/>
      <w:r w:rsidRPr="00644114">
        <w:rPr>
          <w:bCs/>
          <w:color w:val="9BBB59" w:themeColor="accent3"/>
          <w:sz w:val="20"/>
          <w:szCs w:val="20"/>
        </w:rPr>
        <w:t>Birahmetike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yâ</w:t>
      </w:r>
      <w:proofErr w:type="spellEnd"/>
      <w:r w:rsidRPr="00644114">
        <w:rPr>
          <w:bCs/>
          <w:color w:val="9BBB59" w:themeColor="accent3"/>
          <w:sz w:val="20"/>
          <w:szCs w:val="20"/>
        </w:rPr>
        <w:t xml:space="preserve"> </w:t>
      </w:r>
      <w:proofErr w:type="spellStart"/>
      <w:r w:rsidRPr="00644114">
        <w:rPr>
          <w:bCs/>
          <w:color w:val="9BBB59" w:themeColor="accent3"/>
          <w:sz w:val="20"/>
          <w:szCs w:val="20"/>
        </w:rPr>
        <w:t>Erhamerrahimîn</w:t>
      </w:r>
      <w:proofErr w:type="spellEnd"/>
      <w:r>
        <w:rPr>
          <w:bCs/>
          <w:color w:val="9BBB59" w:themeColor="accent3"/>
          <w:sz w:val="20"/>
          <w:szCs w:val="20"/>
        </w:rPr>
        <w:t xml:space="preserve">’' </w:t>
      </w:r>
    </w:p>
    <w:p w:rsidR="0080731A" w:rsidRDefault="0080731A" w:rsidP="00A745F7">
      <w:pPr>
        <w:pStyle w:val="AralkYok"/>
        <w:rPr>
          <w:rFonts w:ascii="Tahoma" w:hAnsi="Tahoma" w:cs="Tahoma"/>
          <w:b/>
          <w:szCs w:val="20"/>
        </w:rPr>
      </w:pPr>
    </w:p>
    <w:p w:rsidR="0080731A" w:rsidRDefault="0080731A" w:rsidP="00A745F7">
      <w:pPr>
        <w:pStyle w:val="AralkYok"/>
        <w:rPr>
          <w:rFonts w:ascii="Tahoma" w:hAnsi="Tahoma" w:cs="Tahoma"/>
          <w:b/>
          <w:szCs w:val="20"/>
        </w:rPr>
      </w:pPr>
    </w:p>
    <w:p w:rsidR="00594EE9" w:rsidRDefault="008E7E8F" w:rsidP="00D71612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7</w:t>
      </w:r>
      <w:r w:rsidR="00D71612">
        <w:rPr>
          <w:rFonts w:ascii="Times New Roman" w:hAnsi="Times New Roman" w:cs="Times New Roman"/>
          <w:sz w:val="20"/>
          <w:szCs w:val="20"/>
        </w:rPr>
        <w:t>-</w:t>
      </w:r>
      <w:r w:rsidR="00594EE9">
        <w:rPr>
          <w:rFonts w:ascii="Times New Roman" w:hAnsi="Times New Roman" w:cs="Times New Roman"/>
          <w:sz w:val="20"/>
          <w:szCs w:val="20"/>
        </w:rPr>
        <w:t>Aşağıdaki ayetlerde  altı çizili bölümlerde</w:t>
      </w:r>
      <w:r w:rsidR="00D71612" w:rsidRPr="00D71612">
        <w:rPr>
          <w:rFonts w:ascii="Times New Roman" w:hAnsi="Times New Roman" w:cs="Times New Roman"/>
          <w:sz w:val="20"/>
          <w:szCs w:val="20"/>
        </w:rPr>
        <w:t xml:space="preserve">  </w:t>
      </w:r>
      <w:r w:rsidR="00594EE9">
        <w:rPr>
          <w:rFonts w:ascii="Times New Roman" w:hAnsi="Times New Roman" w:cs="Times New Roman"/>
          <w:sz w:val="20"/>
          <w:szCs w:val="20"/>
        </w:rPr>
        <w:t xml:space="preserve">beş adet </w:t>
      </w:r>
      <w:proofErr w:type="spellStart"/>
      <w:proofErr w:type="gramStart"/>
      <w:r w:rsidR="00594EE9">
        <w:rPr>
          <w:rFonts w:ascii="Times New Roman" w:hAnsi="Times New Roman" w:cs="Times New Roman"/>
          <w:sz w:val="20"/>
          <w:szCs w:val="20"/>
        </w:rPr>
        <w:t>m</w:t>
      </w:r>
      <w:r w:rsidR="00D71612">
        <w:rPr>
          <w:rFonts w:ascii="Times New Roman" w:hAnsi="Times New Roman" w:cs="Times New Roman"/>
          <w:sz w:val="20"/>
          <w:szCs w:val="20"/>
        </w:rPr>
        <w:t>ed</w:t>
      </w:r>
      <w:r w:rsidR="00245B81">
        <w:rPr>
          <w:rFonts w:ascii="Times New Roman" w:hAnsi="Times New Roman" w:cs="Times New Roman"/>
          <w:sz w:val="20"/>
          <w:szCs w:val="20"/>
        </w:rPr>
        <w:t>di</w:t>
      </w:r>
      <w:r w:rsidR="00D71612" w:rsidRPr="00D71612">
        <w:rPr>
          <w:rFonts w:ascii="Times New Roman" w:hAnsi="Times New Roman" w:cs="Times New Roman"/>
          <w:sz w:val="20"/>
          <w:szCs w:val="20"/>
        </w:rPr>
        <w:t>tabii</w:t>
      </w:r>
      <w:proofErr w:type="spellEnd"/>
      <w:r w:rsidR="00D71612">
        <w:rPr>
          <w:rFonts w:ascii="Times New Roman" w:hAnsi="Times New Roman" w:cs="Times New Roman"/>
          <w:sz w:val="20"/>
          <w:szCs w:val="20"/>
        </w:rPr>
        <w:t xml:space="preserve"> </w:t>
      </w:r>
      <w:r w:rsidR="00D71612" w:rsidRPr="00D71612">
        <w:rPr>
          <w:rFonts w:ascii="Times New Roman" w:hAnsi="Times New Roman" w:cs="Times New Roman"/>
          <w:sz w:val="20"/>
          <w:szCs w:val="20"/>
        </w:rPr>
        <w:t xml:space="preserve">, </w:t>
      </w:r>
      <w:r w:rsidR="00594EE9">
        <w:rPr>
          <w:rFonts w:ascii="Times New Roman" w:hAnsi="Times New Roman" w:cs="Times New Roman"/>
          <w:sz w:val="20"/>
          <w:szCs w:val="20"/>
        </w:rPr>
        <w:t>dört</w:t>
      </w:r>
      <w:proofErr w:type="gramEnd"/>
      <w:r w:rsidR="00594EE9">
        <w:rPr>
          <w:rFonts w:ascii="Times New Roman" w:hAnsi="Times New Roman" w:cs="Times New Roman"/>
          <w:sz w:val="20"/>
          <w:szCs w:val="20"/>
        </w:rPr>
        <w:t xml:space="preserve"> adet </w:t>
      </w:r>
      <w:proofErr w:type="spellStart"/>
      <w:r w:rsidR="00594EE9">
        <w:rPr>
          <w:rFonts w:ascii="Times New Roman" w:hAnsi="Times New Roman" w:cs="Times New Roman"/>
          <w:sz w:val="20"/>
          <w:szCs w:val="20"/>
        </w:rPr>
        <w:t>m</w:t>
      </w:r>
      <w:r w:rsidR="00D71612">
        <w:rPr>
          <w:rFonts w:ascii="Times New Roman" w:hAnsi="Times New Roman" w:cs="Times New Roman"/>
          <w:sz w:val="20"/>
          <w:szCs w:val="20"/>
        </w:rPr>
        <w:t>ed</w:t>
      </w:r>
      <w:r w:rsidR="00245B81">
        <w:rPr>
          <w:rFonts w:ascii="Times New Roman" w:hAnsi="Times New Roman" w:cs="Times New Roman"/>
          <w:sz w:val="20"/>
          <w:szCs w:val="20"/>
        </w:rPr>
        <w:t>di</w:t>
      </w:r>
      <w:r w:rsidR="00D71612" w:rsidRPr="00D71612">
        <w:rPr>
          <w:rFonts w:ascii="Times New Roman" w:hAnsi="Times New Roman" w:cs="Times New Roman"/>
          <w:sz w:val="20"/>
          <w:szCs w:val="20"/>
        </w:rPr>
        <w:t>muttasıl</w:t>
      </w:r>
      <w:proofErr w:type="spellEnd"/>
      <w:r w:rsidR="00D71612" w:rsidRPr="00D71612">
        <w:rPr>
          <w:rFonts w:ascii="Times New Roman" w:hAnsi="Times New Roman" w:cs="Times New Roman"/>
          <w:sz w:val="20"/>
          <w:szCs w:val="20"/>
        </w:rPr>
        <w:t xml:space="preserve">, </w:t>
      </w:r>
      <w:r w:rsidR="00594EE9">
        <w:rPr>
          <w:rFonts w:ascii="Times New Roman" w:hAnsi="Times New Roman" w:cs="Times New Roman"/>
          <w:sz w:val="20"/>
          <w:szCs w:val="20"/>
        </w:rPr>
        <w:t>bir adet m</w:t>
      </w:r>
      <w:r w:rsidR="00245B81">
        <w:rPr>
          <w:rFonts w:ascii="Times New Roman" w:hAnsi="Times New Roman" w:cs="Times New Roman"/>
          <w:sz w:val="20"/>
          <w:szCs w:val="20"/>
        </w:rPr>
        <w:t>ed</w:t>
      </w:r>
      <w:r w:rsidR="00D71612" w:rsidRPr="00D71612">
        <w:rPr>
          <w:rFonts w:ascii="Times New Roman" w:hAnsi="Times New Roman" w:cs="Times New Roman"/>
          <w:sz w:val="20"/>
          <w:szCs w:val="20"/>
        </w:rPr>
        <w:t>di munfasıl</w:t>
      </w:r>
      <w:r w:rsidR="00594EE9">
        <w:rPr>
          <w:rFonts w:ascii="Times New Roman" w:hAnsi="Times New Roman" w:cs="Times New Roman"/>
          <w:sz w:val="20"/>
          <w:szCs w:val="20"/>
        </w:rPr>
        <w:t xml:space="preserve"> vardır. </w:t>
      </w:r>
    </w:p>
    <w:p w:rsidR="00F34861" w:rsidRPr="000C79B9" w:rsidRDefault="00594EE9" w:rsidP="00F34861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18"/>
          <w:szCs w:val="18"/>
        </w:rPr>
      </w:pPr>
      <w:r w:rsidRPr="00594EE9">
        <w:rPr>
          <w:rFonts w:ascii="Times New Roman" w:hAnsi="Times New Roman" w:cs="Times New Roman"/>
          <w:b/>
          <w:sz w:val="20"/>
          <w:szCs w:val="20"/>
        </w:rPr>
        <w:t xml:space="preserve"> Altı çizili bölümlerdeki  </w:t>
      </w:r>
      <w:proofErr w:type="spellStart"/>
      <w:proofErr w:type="gramStart"/>
      <w:r w:rsidRPr="00594EE9">
        <w:rPr>
          <w:rFonts w:ascii="Times New Roman" w:hAnsi="Times New Roman" w:cs="Times New Roman"/>
          <w:sz w:val="20"/>
          <w:szCs w:val="20"/>
        </w:rPr>
        <w:t>Medditabii</w:t>
      </w:r>
      <w:proofErr w:type="spell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 , </w:t>
      </w:r>
      <w:proofErr w:type="spellStart"/>
      <w:r w:rsidRPr="00594EE9">
        <w:rPr>
          <w:rFonts w:ascii="Times New Roman" w:hAnsi="Times New Roman" w:cs="Times New Roman"/>
          <w:b/>
          <w:sz w:val="20"/>
          <w:szCs w:val="20"/>
        </w:rPr>
        <w:t>Meddimuttasıl</w:t>
      </w:r>
      <w:proofErr w:type="spellEnd"/>
      <w:proofErr w:type="gram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, ve </w:t>
      </w:r>
      <w:proofErr w:type="spellStart"/>
      <w:r w:rsidRPr="00594EE9">
        <w:rPr>
          <w:rFonts w:ascii="Times New Roman" w:hAnsi="Times New Roman" w:cs="Times New Roman"/>
          <w:sz w:val="20"/>
          <w:szCs w:val="20"/>
        </w:rPr>
        <w:t>meddimunfasıl’</w:t>
      </w:r>
      <w:r w:rsidRPr="00594EE9">
        <w:rPr>
          <w:rFonts w:ascii="Times New Roman" w:hAnsi="Times New Roman" w:cs="Times New Roman"/>
          <w:b/>
          <w:sz w:val="20"/>
          <w:szCs w:val="20"/>
        </w:rPr>
        <w:t>ları</w:t>
      </w:r>
      <w:proofErr w:type="spellEnd"/>
      <w:r w:rsidRPr="00594EE9">
        <w:rPr>
          <w:rFonts w:ascii="Times New Roman" w:hAnsi="Times New Roman" w:cs="Times New Roman"/>
          <w:b/>
          <w:sz w:val="20"/>
          <w:szCs w:val="20"/>
        </w:rPr>
        <w:t xml:space="preserve"> tespit  ederek altlarına yazınız.</w:t>
      </w:r>
      <w:r w:rsidR="00F34861" w:rsidRPr="00F3486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34861">
        <w:rPr>
          <w:rFonts w:ascii="Times New Roman" w:hAnsi="Times New Roman" w:cs="Times New Roman"/>
          <w:b/>
          <w:sz w:val="18"/>
          <w:szCs w:val="18"/>
        </w:rPr>
        <w:t>(10*1:</w:t>
      </w:r>
      <w:r w:rsidR="00F34861" w:rsidRPr="000C79B9">
        <w:rPr>
          <w:rFonts w:ascii="Times New Roman" w:hAnsi="Times New Roman" w:cs="Times New Roman"/>
          <w:b/>
          <w:sz w:val="18"/>
          <w:szCs w:val="18"/>
        </w:rPr>
        <w:t xml:space="preserve"> 10 Puan)</w:t>
      </w:r>
    </w:p>
    <w:p w:rsidR="00D71612" w:rsidRDefault="00D71612" w:rsidP="00D71612">
      <w:pPr>
        <w:rPr>
          <w:rFonts w:cs="Traditional Arabic"/>
          <w:color w:val="004000"/>
          <w:sz w:val="52"/>
          <w:szCs w:val="52"/>
        </w:rPr>
      </w:pP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مَثَلُهُمْ كَمَثَلِ الَّذِي اسْتَوْقَدَ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نَارًا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فَلَمَّا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ءَتْ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مَا حَوْلَهُ اللَّهُ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بِنُورِهِمْ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وَتَرَكَهُمْ فِي ظُلُ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مَات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ٍ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يُبْصِرُونَ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(١٧)صُمٌّ بُكْمٌ عُمْيٌ فَهُمْ لا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يَرْجِعُونَ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(١٨)أَوْ كَصَيِّبٍ مِنَ </w:t>
      </w:r>
      <w:r w:rsidRPr="00594EE9"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السَّمَاءِ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فِيهِ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ظُلُمَاتٌ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وَرَعْدٌ وَبَرْقٌ يَجْع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َلُون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َ أَصَابِعَهُمْ</w:t>
      </w:r>
      <w:r>
        <w:rPr>
          <w:rFonts w:ascii="Traditional Arabic" w:hAnsi="Traditional Arabic" w:cs="Traditional Arabic"/>
          <w:color w:val="004000"/>
          <w:sz w:val="52"/>
          <w:szCs w:val="52"/>
          <w:rtl/>
        </w:rPr>
        <w:t xml:space="preserve"> </w:t>
      </w:r>
      <w:r w:rsidRPr="006E505D">
        <w:rPr>
          <w:rFonts w:ascii="Arabic Typesetting" w:hAnsi="Arabic Typesetting" w:cs="Arabic Typesetting"/>
          <w:color w:val="004000"/>
          <w:sz w:val="52"/>
          <w:szCs w:val="52"/>
          <w:rtl/>
        </w:rPr>
        <w:t>ﻓِﻲۤ أَ</w:t>
      </w:r>
      <w:r w:rsidRPr="006E505D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ذَانِهِمْ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مِنَ الصّ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َوَاع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ِقِ حَذَرَ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الْمَوْتِ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وَاللَّهُ مُحِيطٌ </w:t>
      </w:r>
      <w:r w:rsidRPr="00CB393A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بِالْكَافِرِينَ(١٩)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يَكَادُ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الْبَرْقُ يَخْطَفُ 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صَارَهُ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مْ كُلَّمَا 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أَﺿَاۤ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</w:t>
      </w:r>
      <w:r w:rsidRPr="00771B89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لَهُمْ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مَشَوْا فِيهِ 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وَإِذَ</w:t>
      </w:r>
      <w:r>
        <w:rPr>
          <w:rFonts w:ascii="Arabic Typesetting" w:hAnsi="Arabic Typesetting" w:cs="Arabic Typesetting"/>
          <w:color w:val="004000"/>
          <w:sz w:val="52"/>
          <w:szCs w:val="52"/>
          <w:u w:val="single"/>
          <w:rtl/>
        </w:rPr>
        <w:t>اۤ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 xml:space="preserve"> أَظْ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لَمَ عَلَيْهِمْ قَامُوا وَلَوْ </w:t>
      </w:r>
      <w:r w:rsidRPr="00326554">
        <w:rPr>
          <w:rFonts w:ascii="Arabic Typesetting" w:hAnsi="Arabic Typesetting" w:cs="Arabic Typesetting"/>
          <w:color w:val="004000"/>
          <w:sz w:val="72"/>
          <w:szCs w:val="72"/>
          <w:u w:val="single"/>
          <w:rtl/>
        </w:rPr>
        <w:t>ﺸَاۤ</w:t>
      </w:r>
      <w:r w:rsidRPr="00326554">
        <w:rPr>
          <w:rFonts w:ascii="Traditional Arabic" w:hAnsi="Traditional Arabic" w:cs="Traditional Arabic" w:hint="cs"/>
          <w:color w:val="004000"/>
          <w:sz w:val="72"/>
          <w:szCs w:val="72"/>
          <w:u w:val="single"/>
          <w:rtl/>
        </w:rPr>
        <w:t>ءَ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اللَّهُ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لَذَهَبَ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 بِسَمْعِهِمْ وَأَبْ</w:t>
      </w:r>
      <w:r>
        <w:rPr>
          <w:rFonts w:ascii="Traditional Arabic" w:hAnsi="Traditional Arabic" w:cs="Traditional Arabic" w:hint="cs"/>
          <w:color w:val="004000"/>
          <w:sz w:val="52"/>
          <w:szCs w:val="52"/>
          <w:u w:val="single"/>
          <w:rtl/>
        </w:rPr>
        <w:t>صَارِه</w:t>
      </w:r>
      <w:r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 xml:space="preserve">ِمْ إِنَّ اللَّهَ عَلَى كُلِّ شَيْءٍ </w:t>
      </w:r>
      <w:r w:rsidRPr="00924300">
        <w:rPr>
          <w:rFonts w:ascii="Traditional Arabic" w:hAnsi="Traditional Arabic" w:cs="Traditional Arabic" w:hint="cs"/>
          <w:color w:val="004000"/>
          <w:sz w:val="52"/>
          <w:szCs w:val="52"/>
          <w:rtl/>
        </w:rPr>
        <w:t>قَدِيرٌ</w:t>
      </w:r>
    </w:p>
    <w:p w:rsidR="00D71612" w:rsidRPr="00863553" w:rsidRDefault="00D71612" w:rsidP="00D71612">
      <w:pPr>
        <w:rPr>
          <w:color w:val="C0504D" w:themeColor="accent2"/>
          <w:sz w:val="20"/>
          <w:szCs w:val="20"/>
        </w:rPr>
      </w:pPr>
      <w:r w:rsidRPr="00863553">
        <w:rPr>
          <w:color w:val="C0504D" w:themeColor="accent2"/>
          <w:sz w:val="20"/>
          <w:szCs w:val="20"/>
        </w:rPr>
        <w:t xml:space="preserve">Değerli öğrenciler! </w:t>
      </w:r>
      <w:r>
        <w:rPr>
          <w:color w:val="C0504D" w:themeColor="accent2"/>
          <w:sz w:val="20"/>
          <w:szCs w:val="20"/>
        </w:rPr>
        <w:t xml:space="preserve">Ben üstten başlayarak sağdan </w:t>
      </w:r>
      <w:proofErr w:type="gramStart"/>
      <w:r>
        <w:rPr>
          <w:color w:val="C0504D" w:themeColor="accent2"/>
          <w:sz w:val="20"/>
          <w:szCs w:val="20"/>
        </w:rPr>
        <w:t>sola  doğru</w:t>
      </w:r>
      <w:proofErr w:type="gramEnd"/>
      <w:r>
        <w:rPr>
          <w:color w:val="C0504D" w:themeColor="accent2"/>
          <w:sz w:val="20"/>
          <w:szCs w:val="20"/>
        </w:rPr>
        <w:t xml:space="preserve"> aşağıya kadar numara vererek ayetlerdeki </w:t>
      </w:r>
      <w:proofErr w:type="spellStart"/>
      <w:r>
        <w:rPr>
          <w:color w:val="C0504D" w:themeColor="accent2"/>
          <w:sz w:val="20"/>
          <w:szCs w:val="20"/>
        </w:rPr>
        <w:t>medleri</w:t>
      </w:r>
      <w:proofErr w:type="spellEnd"/>
      <w:r>
        <w:rPr>
          <w:color w:val="C0504D" w:themeColor="accent2"/>
          <w:sz w:val="20"/>
          <w:szCs w:val="20"/>
        </w:rPr>
        <w:t xml:space="preserve"> yazdım. </w:t>
      </w:r>
      <w:r w:rsidRPr="00863553">
        <w:rPr>
          <w:color w:val="C0504D" w:themeColor="accent2"/>
          <w:sz w:val="20"/>
          <w:szCs w:val="20"/>
        </w:rPr>
        <w:t xml:space="preserve">Lütfen sizler </w:t>
      </w:r>
      <w:proofErr w:type="gramStart"/>
      <w:r w:rsidRPr="00863553">
        <w:rPr>
          <w:color w:val="C0504D" w:themeColor="accent2"/>
          <w:sz w:val="20"/>
          <w:szCs w:val="20"/>
        </w:rPr>
        <w:t>yukarıdaki  altı</w:t>
      </w:r>
      <w:proofErr w:type="gramEnd"/>
      <w:r w:rsidRPr="00863553">
        <w:rPr>
          <w:color w:val="C0504D" w:themeColor="accent2"/>
          <w:sz w:val="20"/>
          <w:szCs w:val="20"/>
        </w:rPr>
        <w:t xml:space="preserve"> çizili yerlere yazınız.</w:t>
      </w:r>
    </w:p>
    <w:p w:rsidR="00D71612" w:rsidRDefault="00D71612" w:rsidP="00D71612">
      <w:pPr>
        <w:rPr>
          <w:color w:val="C0504D" w:themeColor="accent2"/>
          <w:sz w:val="20"/>
          <w:szCs w:val="20"/>
        </w:rPr>
      </w:pPr>
      <w:r w:rsidRPr="00863553">
        <w:rPr>
          <w:color w:val="C0504D" w:themeColor="accent2"/>
          <w:sz w:val="20"/>
          <w:szCs w:val="20"/>
        </w:rPr>
        <w:t>1-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362CE8">
        <w:rPr>
          <w:color w:val="C0504D" w:themeColor="accent2"/>
          <w:sz w:val="20"/>
          <w:szCs w:val="20"/>
        </w:rPr>
        <w:t>di</w:t>
      </w:r>
      <w:r w:rsidRPr="00863553">
        <w:rPr>
          <w:color w:val="C0504D" w:themeColor="accent2"/>
          <w:sz w:val="20"/>
          <w:szCs w:val="20"/>
        </w:rPr>
        <w:t>tabii</w:t>
      </w:r>
      <w:proofErr w:type="spellEnd"/>
      <w:r w:rsidRPr="00863553">
        <w:rPr>
          <w:color w:val="C0504D" w:themeColor="accent2"/>
          <w:sz w:val="20"/>
          <w:szCs w:val="20"/>
        </w:rPr>
        <w:t xml:space="preserve"> 2-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362CE8">
        <w:rPr>
          <w:color w:val="C0504D" w:themeColor="accent2"/>
          <w:sz w:val="20"/>
          <w:szCs w:val="20"/>
        </w:rPr>
        <w:t>di</w:t>
      </w:r>
      <w:r w:rsidRPr="00863553">
        <w:rPr>
          <w:color w:val="C0504D" w:themeColor="accent2"/>
          <w:sz w:val="20"/>
          <w:szCs w:val="20"/>
        </w:rPr>
        <w:t>muttasıl</w:t>
      </w:r>
      <w:proofErr w:type="spellEnd"/>
      <w:r w:rsidRPr="00863553">
        <w:rPr>
          <w:color w:val="C0504D" w:themeColor="accent2"/>
          <w:sz w:val="20"/>
          <w:szCs w:val="20"/>
        </w:rPr>
        <w:t xml:space="preserve"> 3-</w:t>
      </w:r>
      <w:proofErr w:type="spellStart"/>
      <w:r w:rsidRPr="00863553">
        <w:rPr>
          <w:color w:val="C0504D" w:themeColor="accent2"/>
          <w:sz w:val="20"/>
          <w:szCs w:val="20"/>
        </w:rPr>
        <w:t>Medditabii</w:t>
      </w:r>
      <w:proofErr w:type="spellEnd"/>
      <w:r w:rsidRPr="00863553">
        <w:rPr>
          <w:color w:val="C0504D" w:themeColor="accent2"/>
          <w:sz w:val="20"/>
          <w:szCs w:val="20"/>
        </w:rPr>
        <w:t xml:space="preserve"> 4-</w:t>
      </w:r>
      <w:proofErr w:type="spellStart"/>
      <w:proofErr w:type="gramStart"/>
      <w:r w:rsidRPr="00863553">
        <w:rPr>
          <w:color w:val="C0504D" w:themeColor="accent2"/>
          <w:sz w:val="20"/>
          <w:szCs w:val="20"/>
        </w:rPr>
        <w:t>Med</w:t>
      </w:r>
      <w:r w:rsidR="00362CE8">
        <w:rPr>
          <w:color w:val="C0504D" w:themeColor="accent2"/>
          <w:sz w:val="20"/>
          <w:szCs w:val="20"/>
        </w:rPr>
        <w:t>dimuttasıl</w:t>
      </w:r>
      <w:proofErr w:type="spellEnd"/>
      <w:r w:rsidR="00362CE8">
        <w:rPr>
          <w:color w:val="C0504D" w:themeColor="accent2"/>
          <w:sz w:val="20"/>
          <w:szCs w:val="20"/>
        </w:rPr>
        <w:t xml:space="preserve"> </w:t>
      </w:r>
      <w:r w:rsidRPr="00863553">
        <w:rPr>
          <w:color w:val="C0504D" w:themeColor="accent2"/>
          <w:sz w:val="20"/>
          <w:szCs w:val="20"/>
        </w:rPr>
        <w:t xml:space="preserve"> 5</w:t>
      </w:r>
      <w:proofErr w:type="gramEnd"/>
      <w:r w:rsidRPr="00863553">
        <w:rPr>
          <w:color w:val="C0504D" w:themeColor="accent2"/>
          <w:sz w:val="20"/>
          <w:szCs w:val="20"/>
        </w:rPr>
        <w:t>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362CE8">
        <w:rPr>
          <w:color w:val="C0504D" w:themeColor="accent2"/>
          <w:sz w:val="20"/>
          <w:szCs w:val="20"/>
        </w:rPr>
        <w:t>ditabi</w:t>
      </w:r>
      <w:proofErr w:type="spellEnd"/>
      <w:r w:rsidR="00D5626C">
        <w:rPr>
          <w:color w:val="C0504D" w:themeColor="accent2"/>
          <w:sz w:val="20"/>
          <w:szCs w:val="20"/>
        </w:rPr>
        <w:t xml:space="preserve"> </w:t>
      </w:r>
      <w:r w:rsidRPr="00863553">
        <w:rPr>
          <w:color w:val="C0504D" w:themeColor="accent2"/>
          <w:sz w:val="20"/>
          <w:szCs w:val="20"/>
        </w:rPr>
        <w:t>6-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7E1F90">
        <w:rPr>
          <w:color w:val="C0504D" w:themeColor="accent2"/>
          <w:sz w:val="20"/>
          <w:szCs w:val="20"/>
        </w:rPr>
        <w:t>ditabi</w:t>
      </w:r>
      <w:proofErr w:type="spellEnd"/>
      <w:r w:rsidR="007E1F90">
        <w:rPr>
          <w:color w:val="C0504D" w:themeColor="accent2"/>
          <w:sz w:val="20"/>
          <w:szCs w:val="20"/>
        </w:rPr>
        <w:t xml:space="preserve"> </w:t>
      </w:r>
      <w:r w:rsidRPr="00863553">
        <w:rPr>
          <w:color w:val="C0504D" w:themeColor="accent2"/>
          <w:sz w:val="20"/>
          <w:szCs w:val="20"/>
        </w:rPr>
        <w:t xml:space="preserve"> 7-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7E1F90">
        <w:rPr>
          <w:color w:val="C0504D" w:themeColor="accent2"/>
          <w:sz w:val="20"/>
          <w:szCs w:val="20"/>
        </w:rPr>
        <w:t>di</w:t>
      </w:r>
      <w:r w:rsidRPr="00863553">
        <w:rPr>
          <w:color w:val="C0504D" w:themeColor="accent2"/>
          <w:sz w:val="20"/>
          <w:szCs w:val="20"/>
        </w:rPr>
        <w:t>muttasıl</w:t>
      </w:r>
      <w:proofErr w:type="spellEnd"/>
      <w:r w:rsidRPr="00863553">
        <w:rPr>
          <w:color w:val="C0504D" w:themeColor="accent2"/>
          <w:sz w:val="20"/>
          <w:szCs w:val="20"/>
        </w:rPr>
        <w:t xml:space="preserve"> 8-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7E1F90">
        <w:rPr>
          <w:color w:val="C0504D" w:themeColor="accent2"/>
          <w:sz w:val="20"/>
          <w:szCs w:val="20"/>
        </w:rPr>
        <w:t>dimunfasıl</w:t>
      </w:r>
      <w:proofErr w:type="spellEnd"/>
      <w:r w:rsidR="007E1F90">
        <w:rPr>
          <w:color w:val="C0504D" w:themeColor="accent2"/>
          <w:sz w:val="20"/>
          <w:szCs w:val="20"/>
        </w:rPr>
        <w:t xml:space="preserve"> </w:t>
      </w:r>
      <w:r w:rsidRPr="00863553">
        <w:rPr>
          <w:color w:val="C0504D" w:themeColor="accent2"/>
          <w:sz w:val="20"/>
          <w:szCs w:val="20"/>
        </w:rPr>
        <w:t xml:space="preserve"> 9-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7E1F90">
        <w:rPr>
          <w:color w:val="C0504D" w:themeColor="accent2"/>
          <w:sz w:val="20"/>
          <w:szCs w:val="20"/>
        </w:rPr>
        <w:t>dimuttasıl</w:t>
      </w:r>
      <w:proofErr w:type="spellEnd"/>
      <w:r w:rsidRPr="00863553">
        <w:rPr>
          <w:color w:val="C0504D" w:themeColor="accent2"/>
          <w:sz w:val="20"/>
          <w:szCs w:val="20"/>
        </w:rPr>
        <w:t xml:space="preserve"> 10-</w:t>
      </w:r>
      <w:proofErr w:type="spellStart"/>
      <w:r w:rsidRPr="00863553">
        <w:rPr>
          <w:color w:val="C0504D" w:themeColor="accent2"/>
          <w:sz w:val="20"/>
          <w:szCs w:val="20"/>
        </w:rPr>
        <w:t>Med</w:t>
      </w:r>
      <w:r w:rsidR="007E1F90">
        <w:rPr>
          <w:color w:val="C0504D" w:themeColor="accent2"/>
          <w:sz w:val="20"/>
          <w:szCs w:val="20"/>
        </w:rPr>
        <w:t>ditabi</w:t>
      </w:r>
      <w:proofErr w:type="spellEnd"/>
    </w:p>
    <w:p w:rsidR="00BE6D00" w:rsidRDefault="00BE6D00" w:rsidP="00BE6D00">
      <w:pPr>
        <w:rPr>
          <w:rFonts w:ascii="Times New Roman" w:hAnsi="Times New Roman" w:cs="Times New Roman"/>
          <w:noProof/>
          <w:sz w:val="20"/>
          <w:szCs w:val="20"/>
        </w:rPr>
      </w:pP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 xml:space="preserve">Fatiha suresini beş vakit namazın her rekatında okuruz. </w:t>
      </w:r>
      <w:r w:rsidRPr="00BE6D00">
        <w:rPr>
          <w:rFonts w:ascii="Times New Roman" w:hAnsi="Times New Roman" w:cs="Times New Roman"/>
          <w:noProof/>
          <w:sz w:val="20"/>
          <w:szCs w:val="20"/>
        </w:rPr>
        <w:t>Fatiha suresinde besmeleden sonra gelen ayetlerde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 w:rsidR="003D3284">
        <w:rPr>
          <w:rFonts w:ascii="Times New Roman" w:hAnsi="Times New Roman" w:cs="Times New Roman"/>
          <w:noProof/>
          <w:sz w:val="20"/>
          <w:szCs w:val="20"/>
        </w:rPr>
        <w:t>’ın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 xml:space="preserve"> (cc), övgü ve 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yüceltmeye layık bütün özelliklere, sıfatlara sahip olduğunu bundan dolayı da yalnızca 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>Allah</w:t>
      </w:r>
      <w:r w:rsidR="003D3284">
        <w:rPr>
          <w:rFonts w:ascii="Times New Roman" w:hAnsi="Times New Roman" w:cs="Times New Roman"/>
          <w:noProof/>
          <w:sz w:val="20"/>
          <w:szCs w:val="20"/>
        </w:rPr>
        <w:t>’ın</w:t>
      </w:r>
      <w:r w:rsidR="003D3284" w:rsidRPr="00BE6D00">
        <w:rPr>
          <w:rFonts w:ascii="Times New Roman" w:hAnsi="Times New Roman" w:cs="Times New Roman"/>
          <w:noProof/>
          <w:sz w:val="20"/>
          <w:szCs w:val="20"/>
        </w:rPr>
        <w:t xml:space="preserve"> (cc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) teşekkür edilmeye</w:t>
      </w:r>
      <w:r w:rsidR="00C9103C">
        <w:rPr>
          <w:rFonts w:ascii="Times New Roman" w:hAnsi="Times New Roman" w:cs="Times New Roman"/>
          <w:noProof/>
          <w:sz w:val="20"/>
          <w:szCs w:val="20"/>
        </w:rPr>
        <w:t>, kendisine ibadet edilmeye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layık olduğunu dile getirerek</w:t>
      </w:r>
      <w:r w:rsidRPr="00BE6D00">
        <w:rPr>
          <w:rFonts w:ascii="Times New Roman" w:hAnsi="Times New Roman" w:cs="Times New Roman"/>
          <w:noProof/>
          <w:sz w:val="20"/>
          <w:szCs w:val="20"/>
        </w:rPr>
        <w:t xml:space="preserve"> Allah'a (cc)</w:t>
      </w:r>
      <w:r w:rsidR="003D328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hamdederiz, teşekkür ederiz.</w:t>
      </w:r>
      <w:r w:rsidR="003D3284">
        <w:rPr>
          <w:rFonts w:ascii="Times New Roman" w:hAnsi="Times New Roman" w:cs="Times New Roman"/>
          <w:noProof/>
          <w:sz w:val="20"/>
          <w:szCs w:val="20"/>
        </w:rPr>
        <w:t>Daha sonra da Yüce Allah’a (c.c.) dua ederek bazı şeyleri Yüce Allah’tan (c.c.) isteriz.</w:t>
      </w:r>
    </w:p>
    <w:p w:rsidR="00BE6D00" w:rsidRPr="00626B8A" w:rsidRDefault="008E7E8F" w:rsidP="00BE6D0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8</w:t>
      </w:r>
      <w:r w:rsidR="00D97995">
        <w:rPr>
          <w:rFonts w:ascii="Times New Roman" w:hAnsi="Times New Roman" w:cs="Times New Roman"/>
          <w:b/>
          <w:noProof/>
          <w:sz w:val="20"/>
          <w:szCs w:val="20"/>
        </w:rPr>
        <w:t xml:space="preserve">- </w:t>
      </w:r>
      <w:r w:rsidR="00BE6D00" w:rsidRPr="00626B8A">
        <w:rPr>
          <w:rFonts w:ascii="Times New Roman" w:hAnsi="Times New Roman" w:cs="Times New Roman"/>
          <w:b/>
          <w:noProof/>
          <w:sz w:val="20"/>
          <w:szCs w:val="20"/>
        </w:rPr>
        <w:t>Buna göre</w:t>
      </w:r>
      <w:r w:rsidR="003D3284">
        <w:rPr>
          <w:rFonts w:ascii="Times New Roman" w:hAnsi="Times New Roman" w:cs="Times New Roman"/>
          <w:b/>
          <w:noProof/>
          <w:sz w:val="20"/>
          <w:szCs w:val="20"/>
        </w:rPr>
        <w:t xml:space="preserve"> Fatiha Suresi’ni okurken </w:t>
      </w:r>
      <w:r w:rsidR="003D3284">
        <w:rPr>
          <w:rFonts w:ascii="Times New Roman" w:hAnsi="Times New Roman" w:cs="Times New Roman"/>
          <w:noProof/>
          <w:sz w:val="20"/>
          <w:szCs w:val="20"/>
        </w:rPr>
        <w:t>Yüce Allah’tan (c.c.) istediğimiz</w:t>
      </w:r>
      <w:r w:rsidR="00BE6D00">
        <w:rPr>
          <w:rFonts w:ascii="Times New Roman" w:hAnsi="Times New Roman" w:cs="Times New Roman"/>
          <w:b/>
          <w:noProof/>
          <w:sz w:val="20"/>
          <w:szCs w:val="20"/>
        </w:rPr>
        <w:t xml:space="preserve"> iki</w:t>
      </w:r>
      <w:r w:rsidR="00BE6D00" w:rsidRPr="00626B8A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3D3284">
        <w:rPr>
          <w:rFonts w:ascii="Times New Roman" w:hAnsi="Times New Roman" w:cs="Times New Roman"/>
          <w:b/>
          <w:noProof/>
          <w:sz w:val="20"/>
          <w:szCs w:val="20"/>
        </w:rPr>
        <w:t>duamızı yazarak kısaca açıklayınız.</w:t>
      </w:r>
      <w:r w:rsidR="00BE6D00">
        <w:rPr>
          <w:rFonts w:ascii="Times New Roman" w:hAnsi="Times New Roman" w:cs="Times New Roman"/>
          <w:noProof/>
          <w:sz w:val="20"/>
          <w:szCs w:val="20"/>
        </w:rPr>
        <w:t xml:space="preserve"> (2*5=10</w:t>
      </w:r>
      <w:r w:rsidR="00BE6D00" w:rsidRPr="00626B8A">
        <w:rPr>
          <w:rFonts w:ascii="Times New Roman" w:hAnsi="Times New Roman" w:cs="Times New Roman"/>
          <w:noProof/>
          <w:sz w:val="20"/>
          <w:szCs w:val="20"/>
        </w:rPr>
        <w:t xml:space="preserve"> puan)</w:t>
      </w:r>
    </w:p>
    <w:p w:rsidR="00C9103C" w:rsidRPr="00C9103C" w:rsidRDefault="00C9103C" w:rsidP="00C9103C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r w:rsidRPr="00C9103C">
        <w:rPr>
          <w:color w:val="9BBB59" w:themeColor="accent3"/>
          <w:sz w:val="20"/>
          <w:szCs w:val="20"/>
        </w:rPr>
        <w:t>Allah’tan (</w:t>
      </w:r>
      <w:proofErr w:type="spellStart"/>
      <w:r w:rsidRPr="00C9103C">
        <w:rPr>
          <w:color w:val="9BBB59" w:themeColor="accent3"/>
          <w:sz w:val="20"/>
          <w:szCs w:val="20"/>
        </w:rPr>
        <w:t>cc</w:t>
      </w:r>
      <w:proofErr w:type="spellEnd"/>
      <w:r w:rsidRPr="00C9103C">
        <w:rPr>
          <w:color w:val="9BBB59" w:themeColor="accent3"/>
          <w:sz w:val="20"/>
          <w:szCs w:val="20"/>
        </w:rPr>
        <w:t>)  yardım isteriz, dileriz.</w:t>
      </w:r>
    </w:p>
    <w:p w:rsidR="00C9103C" w:rsidRPr="00C9103C" w:rsidRDefault="00C9103C" w:rsidP="00C9103C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r w:rsidRPr="00C9103C">
        <w:rPr>
          <w:color w:val="9BBB59" w:themeColor="accent3"/>
          <w:sz w:val="20"/>
          <w:szCs w:val="20"/>
        </w:rPr>
        <w:t>Allah’tan (</w:t>
      </w:r>
      <w:proofErr w:type="spellStart"/>
      <w:r w:rsidRPr="00C9103C">
        <w:rPr>
          <w:color w:val="9BBB59" w:themeColor="accent3"/>
          <w:sz w:val="20"/>
          <w:szCs w:val="20"/>
        </w:rPr>
        <w:t>cc</w:t>
      </w:r>
      <w:proofErr w:type="spellEnd"/>
      <w:r w:rsidRPr="00C9103C">
        <w:rPr>
          <w:color w:val="9BBB59" w:themeColor="accent3"/>
          <w:sz w:val="20"/>
          <w:szCs w:val="20"/>
        </w:rPr>
        <w:t>)  bizi dosdoğru yola iletmesini isteriz, dileriz.</w:t>
      </w:r>
    </w:p>
    <w:p w:rsidR="00BE6D00" w:rsidRPr="008C437F" w:rsidRDefault="00C9103C" w:rsidP="00C9103C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r w:rsidRPr="00C9103C">
        <w:rPr>
          <w:color w:val="9BBB59" w:themeColor="accent3"/>
          <w:sz w:val="20"/>
          <w:szCs w:val="20"/>
        </w:rPr>
        <w:t>Allah’tan (</w:t>
      </w:r>
      <w:proofErr w:type="spellStart"/>
      <w:r w:rsidRPr="00C9103C">
        <w:rPr>
          <w:color w:val="9BBB59" w:themeColor="accent3"/>
          <w:sz w:val="20"/>
          <w:szCs w:val="20"/>
        </w:rPr>
        <w:t>cc</w:t>
      </w:r>
      <w:proofErr w:type="spellEnd"/>
      <w:r w:rsidRPr="00C9103C">
        <w:rPr>
          <w:color w:val="9BBB59" w:themeColor="accent3"/>
          <w:sz w:val="20"/>
          <w:szCs w:val="20"/>
        </w:rPr>
        <w:t xml:space="preserve">)  bizi doğru yoldan </w:t>
      </w:r>
      <w:r w:rsidR="008C437F">
        <w:rPr>
          <w:color w:val="9BBB59" w:themeColor="accent3"/>
          <w:sz w:val="20"/>
          <w:szCs w:val="20"/>
        </w:rPr>
        <w:t>(</w:t>
      </w:r>
      <w:proofErr w:type="spellStart"/>
      <w:r w:rsidR="008C437F" w:rsidRPr="008C437F">
        <w:rPr>
          <w:color w:val="9BBB59" w:themeColor="accent3"/>
          <w:sz w:val="20"/>
          <w:szCs w:val="20"/>
        </w:rPr>
        <w:t>sıratımüstakim</w:t>
      </w:r>
      <w:r w:rsidR="008C437F">
        <w:rPr>
          <w:color w:val="9BBB59" w:themeColor="accent3"/>
          <w:sz w:val="20"/>
          <w:szCs w:val="20"/>
        </w:rPr>
        <w:t>den</w:t>
      </w:r>
      <w:proofErr w:type="spellEnd"/>
      <w:r w:rsidR="008C437F">
        <w:rPr>
          <w:color w:val="9BBB59" w:themeColor="accent3"/>
          <w:sz w:val="20"/>
          <w:szCs w:val="20"/>
        </w:rPr>
        <w:t xml:space="preserve">) </w:t>
      </w:r>
      <w:r w:rsidRPr="00C9103C">
        <w:rPr>
          <w:color w:val="9BBB59" w:themeColor="accent3"/>
          <w:sz w:val="20"/>
          <w:szCs w:val="20"/>
        </w:rPr>
        <w:t>ayırmamasını ve sapkınlıklara</w:t>
      </w:r>
      <w:r w:rsidR="008C437F">
        <w:rPr>
          <w:color w:val="9BBB59" w:themeColor="accent3"/>
          <w:sz w:val="20"/>
          <w:szCs w:val="20"/>
        </w:rPr>
        <w:t xml:space="preserve"> (dalalet) </w:t>
      </w:r>
      <w:r w:rsidRPr="00C9103C">
        <w:rPr>
          <w:color w:val="9BBB59" w:themeColor="accent3"/>
          <w:sz w:val="20"/>
          <w:szCs w:val="20"/>
        </w:rPr>
        <w:t xml:space="preserve"> düşürmemesini isteriz, dileriz.</w:t>
      </w:r>
    </w:p>
    <w:p w:rsidR="008C437F" w:rsidRDefault="00D97995" w:rsidP="008C437F">
      <w:pPr>
        <w:autoSpaceDE w:val="0"/>
        <w:autoSpaceDN w:val="0"/>
        <w:adjustRightInd w:val="0"/>
        <w:spacing w:after="0"/>
        <w:ind w:left="360"/>
        <w:rPr>
          <w:color w:val="9BBB59" w:themeColor="accent3"/>
          <w:sz w:val="20"/>
          <w:szCs w:val="20"/>
        </w:rPr>
      </w:pPr>
      <w:r w:rsidRPr="008C437F">
        <w:rPr>
          <w:color w:val="9BBB59" w:themeColor="accent3"/>
          <w:sz w:val="20"/>
          <w:szCs w:val="20"/>
        </w:rPr>
        <w:t>Fatiha suresinin son ayetlerinde iki yoldan bahsedilir. Bunlardan</w:t>
      </w:r>
      <w:r w:rsidR="008C437F">
        <w:rPr>
          <w:color w:val="9BBB59" w:themeColor="accent3"/>
          <w:sz w:val="20"/>
          <w:szCs w:val="20"/>
        </w:rPr>
        <w:t xml:space="preserve"> </w:t>
      </w:r>
      <w:r w:rsidRPr="008C437F">
        <w:rPr>
          <w:color w:val="9BBB59" w:themeColor="accent3"/>
          <w:sz w:val="20"/>
          <w:szCs w:val="20"/>
        </w:rPr>
        <w:t xml:space="preserve">ilki peygamberlerin ve </w:t>
      </w:r>
      <w:proofErr w:type="spellStart"/>
      <w:r w:rsidRPr="008C437F">
        <w:rPr>
          <w:color w:val="9BBB59" w:themeColor="accent3"/>
          <w:sz w:val="20"/>
          <w:szCs w:val="20"/>
        </w:rPr>
        <w:t>salih</w:t>
      </w:r>
      <w:proofErr w:type="spellEnd"/>
      <w:r w:rsidRPr="008C437F">
        <w:rPr>
          <w:color w:val="9BBB59" w:themeColor="accent3"/>
          <w:sz w:val="20"/>
          <w:szCs w:val="20"/>
        </w:rPr>
        <w:t xml:space="preserve"> kulların takip ettiği </w:t>
      </w:r>
      <w:proofErr w:type="spellStart"/>
      <w:r w:rsidRPr="008C437F">
        <w:rPr>
          <w:color w:val="9BBB59" w:themeColor="accent3"/>
          <w:sz w:val="20"/>
          <w:szCs w:val="20"/>
        </w:rPr>
        <w:t>sıratımüstakimdir</w:t>
      </w:r>
      <w:proofErr w:type="spellEnd"/>
      <w:r w:rsidRPr="008C437F">
        <w:rPr>
          <w:color w:val="9BBB59" w:themeColor="accent3"/>
          <w:sz w:val="20"/>
          <w:szCs w:val="20"/>
        </w:rPr>
        <w:t>.</w:t>
      </w:r>
      <w:r w:rsidR="008C437F">
        <w:rPr>
          <w:color w:val="9BBB59" w:themeColor="accent3"/>
          <w:sz w:val="20"/>
          <w:szCs w:val="20"/>
        </w:rPr>
        <w:t xml:space="preserve"> </w:t>
      </w:r>
      <w:proofErr w:type="spellStart"/>
      <w:r w:rsidR="008C437F">
        <w:rPr>
          <w:color w:val="9BBB59" w:themeColor="accent3"/>
          <w:sz w:val="20"/>
          <w:szCs w:val="20"/>
        </w:rPr>
        <w:t>S</w:t>
      </w:r>
      <w:r w:rsidR="008C437F" w:rsidRPr="008C437F">
        <w:rPr>
          <w:color w:val="9BBB59" w:themeColor="accent3"/>
          <w:sz w:val="20"/>
          <w:szCs w:val="20"/>
        </w:rPr>
        <w:t>ıratımüstakim</w:t>
      </w:r>
      <w:proofErr w:type="spellEnd"/>
      <w:r w:rsidRPr="008C437F">
        <w:rPr>
          <w:color w:val="9BBB59" w:themeColor="accent3"/>
          <w:sz w:val="20"/>
          <w:szCs w:val="20"/>
        </w:rPr>
        <w:t>; iyilik ve kötülüklerin, haram ve helallerin belirtildiği hidayet</w:t>
      </w:r>
      <w:r w:rsidR="008C437F">
        <w:rPr>
          <w:color w:val="9BBB59" w:themeColor="accent3"/>
          <w:sz w:val="20"/>
          <w:szCs w:val="20"/>
        </w:rPr>
        <w:t xml:space="preserve"> </w:t>
      </w:r>
      <w:r w:rsidRPr="008C437F">
        <w:rPr>
          <w:color w:val="9BBB59" w:themeColor="accent3"/>
          <w:sz w:val="20"/>
          <w:szCs w:val="20"/>
        </w:rPr>
        <w:t>yoludur.</w:t>
      </w:r>
    </w:p>
    <w:p w:rsidR="00D97995" w:rsidRPr="008C437F" w:rsidRDefault="00D97995" w:rsidP="008C437F">
      <w:pPr>
        <w:autoSpaceDE w:val="0"/>
        <w:autoSpaceDN w:val="0"/>
        <w:adjustRightInd w:val="0"/>
        <w:spacing w:after="0"/>
        <w:ind w:left="360"/>
        <w:rPr>
          <w:color w:val="9BBB59" w:themeColor="accent3"/>
          <w:sz w:val="20"/>
          <w:szCs w:val="20"/>
        </w:rPr>
      </w:pPr>
      <w:r w:rsidRPr="008C437F">
        <w:rPr>
          <w:color w:val="9BBB59" w:themeColor="accent3"/>
          <w:sz w:val="20"/>
          <w:szCs w:val="20"/>
        </w:rPr>
        <w:t xml:space="preserve"> Hidayet</w:t>
      </w:r>
      <w:r w:rsidR="008C437F">
        <w:rPr>
          <w:color w:val="9BBB59" w:themeColor="accent3"/>
          <w:sz w:val="20"/>
          <w:szCs w:val="20"/>
        </w:rPr>
        <w:t xml:space="preserve"> </w:t>
      </w:r>
      <w:proofErr w:type="gramStart"/>
      <w:r w:rsidR="008C437F">
        <w:rPr>
          <w:color w:val="9BBB59" w:themeColor="accent3"/>
          <w:sz w:val="20"/>
          <w:szCs w:val="20"/>
        </w:rPr>
        <w:t xml:space="preserve">demek </w:t>
      </w:r>
      <w:r w:rsidRPr="008C437F">
        <w:rPr>
          <w:color w:val="9BBB59" w:themeColor="accent3"/>
          <w:sz w:val="20"/>
          <w:szCs w:val="20"/>
        </w:rPr>
        <w:t>; doğru</w:t>
      </w:r>
      <w:proofErr w:type="gramEnd"/>
      <w:r w:rsidRPr="008C437F">
        <w:rPr>
          <w:color w:val="9BBB59" w:themeColor="accent3"/>
          <w:sz w:val="20"/>
          <w:szCs w:val="20"/>
        </w:rPr>
        <w:t xml:space="preserve"> yolu gösterme, doğru yolu bulma, rehberlik</w:t>
      </w:r>
      <w:r w:rsidR="008C437F">
        <w:rPr>
          <w:color w:val="9BBB59" w:themeColor="accent3"/>
          <w:sz w:val="20"/>
          <w:szCs w:val="20"/>
        </w:rPr>
        <w:t xml:space="preserve"> </w:t>
      </w:r>
      <w:r w:rsidRPr="008C437F">
        <w:rPr>
          <w:color w:val="9BBB59" w:themeColor="accent3"/>
          <w:sz w:val="20"/>
          <w:szCs w:val="20"/>
        </w:rPr>
        <w:t>yapma, irşat etme demektir</w:t>
      </w:r>
      <w:r w:rsidR="008C437F">
        <w:rPr>
          <w:color w:val="9BBB59" w:themeColor="accent3"/>
          <w:sz w:val="20"/>
          <w:szCs w:val="20"/>
        </w:rPr>
        <w:t xml:space="preserve">. </w:t>
      </w:r>
      <w:proofErr w:type="gramStart"/>
      <w:r w:rsidR="008C437F">
        <w:rPr>
          <w:color w:val="9BBB59" w:themeColor="accent3"/>
          <w:sz w:val="20"/>
          <w:szCs w:val="20"/>
        </w:rPr>
        <w:t xml:space="preserve">Biz </w:t>
      </w:r>
      <w:r w:rsidRPr="008C437F">
        <w:rPr>
          <w:color w:val="9BBB59" w:themeColor="accent3"/>
          <w:sz w:val="20"/>
          <w:szCs w:val="20"/>
        </w:rPr>
        <w:t xml:space="preserve"> </w:t>
      </w:r>
      <w:r w:rsidR="008C437F">
        <w:rPr>
          <w:color w:val="9BBB59" w:themeColor="accent3"/>
          <w:sz w:val="20"/>
          <w:szCs w:val="20"/>
        </w:rPr>
        <w:t>m</w:t>
      </w:r>
      <w:r w:rsidRPr="008C437F">
        <w:rPr>
          <w:color w:val="9BBB59" w:themeColor="accent3"/>
          <w:sz w:val="20"/>
          <w:szCs w:val="20"/>
        </w:rPr>
        <w:t>üslümanlar</w:t>
      </w:r>
      <w:proofErr w:type="gramEnd"/>
      <w:r w:rsidRPr="008C437F">
        <w:rPr>
          <w:color w:val="9BBB59" w:themeColor="accent3"/>
          <w:sz w:val="20"/>
          <w:szCs w:val="20"/>
        </w:rPr>
        <w:t>,</w:t>
      </w:r>
      <w:r w:rsidR="008C437F">
        <w:rPr>
          <w:color w:val="9BBB59" w:themeColor="accent3"/>
          <w:sz w:val="20"/>
          <w:szCs w:val="20"/>
        </w:rPr>
        <w:t xml:space="preserve"> günlük beş vakit namazımızın her rekatında </w:t>
      </w:r>
      <w:r w:rsidRPr="008C437F">
        <w:rPr>
          <w:color w:val="9BBB59" w:themeColor="accent3"/>
          <w:sz w:val="20"/>
          <w:szCs w:val="20"/>
        </w:rPr>
        <w:t xml:space="preserve"> Fatiha suresini</w:t>
      </w:r>
      <w:r w:rsidR="008C437F">
        <w:rPr>
          <w:color w:val="9BBB59" w:themeColor="accent3"/>
          <w:sz w:val="20"/>
          <w:szCs w:val="20"/>
        </w:rPr>
        <w:t xml:space="preserve"> okuyarak </w:t>
      </w:r>
      <w:proofErr w:type="spellStart"/>
      <w:r w:rsidR="008C437F" w:rsidRPr="008C437F">
        <w:rPr>
          <w:color w:val="9BBB59" w:themeColor="accent3"/>
          <w:sz w:val="20"/>
          <w:szCs w:val="20"/>
        </w:rPr>
        <w:t>sıratımüstakim</w:t>
      </w:r>
      <w:proofErr w:type="spellEnd"/>
      <w:r w:rsidR="008C437F">
        <w:rPr>
          <w:color w:val="9BBB59" w:themeColor="accent3"/>
          <w:sz w:val="20"/>
          <w:szCs w:val="20"/>
        </w:rPr>
        <w:t xml:space="preserve">  </w:t>
      </w:r>
      <w:r w:rsidRPr="008C437F">
        <w:rPr>
          <w:color w:val="9BBB59" w:themeColor="accent3"/>
          <w:sz w:val="20"/>
          <w:szCs w:val="20"/>
        </w:rPr>
        <w:t>yol</w:t>
      </w:r>
      <w:r w:rsidR="008C437F">
        <w:rPr>
          <w:color w:val="9BBB59" w:themeColor="accent3"/>
          <w:sz w:val="20"/>
          <w:szCs w:val="20"/>
        </w:rPr>
        <w:t>unda kalmak için dua ederiz</w:t>
      </w:r>
      <w:r w:rsidRPr="008C437F">
        <w:rPr>
          <w:color w:val="9BBB59" w:themeColor="accent3"/>
          <w:sz w:val="20"/>
          <w:szCs w:val="20"/>
        </w:rPr>
        <w:t>. Bunun için</w:t>
      </w:r>
    </w:p>
    <w:p w:rsidR="00D97995" w:rsidRPr="008C437F" w:rsidRDefault="008C437F" w:rsidP="008C437F">
      <w:pPr>
        <w:autoSpaceDE w:val="0"/>
        <w:autoSpaceDN w:val="0"/>
        <w:adjustRightInd w:val="0"/>
        <w:spacing w:after="0"/>
        <w:rPr>
          <w:color w:val="9BBB59" w:themeColor="accent3"/>
          <w:sz w:val="20"/>
          <w:szCs w:val="20"/>
        </w:rPr>
      </w:pPr>
      <w:r>
        <w:rPr>
          <w:color w:val="9BBB59" w:themeColor="accent3"/>
          <w:sz w:val="20"/>
          <w:szCs w:val="20"/>
        </w:rPr>
        <w:t xml:space="preserve">        </w:t>
      </w:r>
      <w:proofErr w:type="gramStart"/>
      <w:r>
        <w:rPr>
          <w:color w:val="9BBB59" w:themeColor="accent3"/>
          <w:sz w:val="20"/>
          <w:szCs w:val="20"/>
        </w:rPr>
        <w:t>inancımızda</w:t>
      </w:r>
      <w:proofErr w:type="gramEnd"/>
      <w:r>
        <w:rPr>
          <w:color w:val="9BBB59" w:themeColor="accent3"/>
          <w:sz w:val="20"/>
          <w:szCs w:val="20"/>
        </w:rPr>
        <w:t>, söz ve davranışlarımızda bu yola uygun davranmaya çalışırız.</w:t>
      </w:r>
    </w:p>
    <w:p w:rsidR="00D71612" w:rsidRDefault="00D97995" w:rsidP="00704F29">
      <w:pPr>
        <w:autoSpaceDE w:val="0"/>
        <w:autoSpaceDN w:val="0"/>
        <w:adjustRightInd w:val="0"/>
        <w:spacing w:after="0"/>
        <w:ind w:left="360"/>
        <w:rPr>
          <w:color w:val="9BBB59" w:themeColor="accent3"/>
          <w:sz w:val="20"/>
          <w:szCs w:val="20"/>
        </w:rPr>
      </w:pPr>
      <w:r w:rsidRPr="00704F29">
        <w:rPr>
          <w:color w:val="9BBB59" w:themeColor="accent3"/>
          <w:sz w:val="20"/>
          <w:szCs w:val="20"/>
        </w:rPr>
        <w:t xml:space="preserve">Aksi hâlde surenin ikinci yol olarak bahsettiği </w:t>
      </w:r>
      <w:r w:rsidR="00704F29">
        <w:rPr>
          <w:color w:val="9BBB59" w:themeColor="accent3"/>
          <w:sz w:val="20"/>
          <w:szCs w:val="20"/>
        </w:rPr>
        <w:t>sapkınlık (</w:t>
      </w:r>
      <w:r w:rsidRPr="00704F29">
        <w:rPr>
          <w:color w:val="9BBB59" w:themeColor="accent3"/>
          <w:sz w:val="20"/>
          <w:szCs w:val="20"/>
        </w:rPr>
        <w:t>dalalet</w:t>
      </w:r>
      <w:r w:rsidR="00704F29">
        <w:rPr>
          <w:color w:val="9BBB59" w:themeColor="accent3"/>
          <w:sz w:val="20"/>
          <w:szCs w:val="20"/>
        </w:rPr>
        <w:t>)  yoluna düşeriz</w:t>
      </w:r>
      <w:r w:rsidRPr="00704F29">
        <w:rPr>
          <w:color w:val="9BBB59" w:themeColor="accent3"/>
          <w:sz w:val="20"/>
          <w:szCs w:val="20"/>
        </w:rPr>
        <w:t xml:space="preserve">. </w:t>
      </w:r>
      <w:r w:rsidR="00704F29">
        <w:rPr>
          <w:color w:val="9BBB59" w:themeColor="accent3"/>
          <w:sz w:val="20"/>
          <w:szCs w:val="20"/>
        </w:rPr>
        <w:t>Sapkınlık (d</w:t>
      </w:r>
      <w:r w:rsidRPr="00704F29">
        <w:rPr>
          <w:color w:val="9BBB59" w:themeColor="accent3"/>
          <w:sz w:val="20"/>
          <w:szCs w:val="20"/>
        </w:rPr>
        <w:t>alalet</w:t>
      </w:r>
      <w:r w:rsidR="00704F29">
        <w:rPr>
          <w:color w:val="9BBB59" w:themeColor="accent3"/>
          <w:sz w:val="20"/>
          <w:szCs w:val="20"/>
        </w:rPr>
        <w:t>)</w:t>
      </w:r>
      <w:r w:rsidRPr="00704F29">
        <w:rPr>
          <w:color w:val="9BBB59" w:themeColor="accent3"/>
          <w:sz w:val="20"/>
          <w:szCs w:val="20"/>
        </w:rPr>
        <w:t>; doğru yoldan sapma, sapkınlık, şaşırma,</w:t>
      </w:r>
      <w:r w:rsidR="00704F29">
        <w:rPr>
          <w:color w:val="9BBB59" w:themeColor="accent3"/>
          <w:sz w:val="20"/>
          <w:szCs w:val="20"/>
        </w:rPr>
        <w:t xml:space="preserve"> </w:t>
      </w:r>
      <w:r w:rsidRPr="00704F29">
        <w:rPr>
          <w:color w:val="9BBB59" w:themeColor="accent3"/>
          <w:sz w:val="20"/>
          <w:szCs w:val="20"/>
        </w:rPr>
        <w:t>tereddüt etme demektir.</w:t>
      </w:r>
      <w:r w:rsidR="00704F29">
        <w:rPr>
          <w:color w:val="9BBB59" w:themeColor="accent3"/>
          <w:sz w:val="20"/>
          <w:szCs w:val="20"/>
        </w:rPr>
        <w:t xml:space="preserve"> </w:t>
      </w:r>
      <w:r w:rsidRPr="00704F29">
        <w:rPr>
          <w:color w:val="9BBB59" w:themeColor="accent3"/>
          <w:sz w:val="20"/>
          <w:szCs w:val="20"/>
        </w:rPr>
        <w:t>Bu yol ise aşırılıkların ve sapmışların</w:t>
      </w:r>
      <w:r w:rsidR="00704F29">
        <w:rPr>
          <w:color w:val="9BBB59" w:themeColor="accent3"/>
          <w:sz w:val="20"/>
          <w:szCs w:val="20"/>
        </w:rPr>
        <w:t xml:space="preserve"> </w:t>
      </w:r>
      <w:r w:rsidRPr="00704F29">
        <w:rPr>
          <w:color w:val="9BBB59" w:themeColor="accent3"/>
          <w:sz w:val="20"/>
          <w:szCs w:val="20"/>
        </w:rPr>
        <w:t xml:space="preserve">yoludur. </w:t>
      </w:r>
      <w:proofErr w:type="gramStart"/>
      <w:r w:rsidR="00704F29">
        <w:rPr>
          <w:color w:val="9BBB59" w:themeColor="accent3"/>
          <w:sz w:val="20"/>
          <w:szCs w:val="20"/>
        </w:rPr>
        <w:t xml:space="preserve">Biz </w:t>
      </w:r>
      <w:r w:rsidR="00704F29" w:rsidRPr="008C437F">
        <w:rPr>
          <w:color w:val="9BBB59" w:themeColor="accent3"/>
          <w:sz w:val="20"/>
          <w:szCs w:val="20"/>
        </w:rPr>
        <w:t xml:space="preserve"> </w:t>
      </w:r>
      <w:r w:rsidR="00704F29">
        <w:rPr>
          <w:color w:val="9BBB59" w:themeColor="accent3"/>
          <w:sz w:val="20"/>
          <w:szCs w:val="20"/>
        </w:rPr>
        <w:t>m</w:t>
      </w:r>
      <w:r w:rsidR="00704F29" w:rsidRPr="008C437F">
        <w:rPr>
          <w:color w:val="9BBB59" w:themeColor="accent3"/>
          <w:sz w:val="20"/>
          <w:szCs w:val="20"/>
        </w:rPr>
        <w:t>üslümanlar</w:t>
      </w:r>
      <w:proofErr w:type="gramEnd"/>
      <w:r w:rsidR="00704F29" w:rsidRPr="008C437F">
        <w:rPr>
          <w:color w:val="9BBB59" w:themeColor="accent3"/>
          <w:sz w:val="20"/>
          <w:szCs w:val="20"/>
        </w:rPr>
        <w:t>,</w:t>
      </w:r>
      <w:r w:rsidR="00704F29">
        <w:rPr>
          <w:color w:val="9BBB59" w:themeColor="accent3"/>
          <w:sz w:val="20"/>
          <w:szCs w:val="20"/>
        </w:rPr>
        <w:t xml:space="preserve"> günlük beş vakit namazımızın her rekatında </w:t>
      </w:r>
      <w:r w:rsidR="00704F29" w:rsidRPr="008C437F">
        <w:rPr>
          <w:color w:val="9BBB59" w:themeColor="accent3"/>
          <w:sz w:val="20"/>
          <w:szCs w:val="20"/>
        </w:rPr>
        <w:t xml:space="preserve"> Fatiha suresini</w:t>
      </w:r>
      <w:r w:rsidR="00704F29">
        <w:rPr>
          <w:color w:val="9BBB59" w:themeColor="accent3"/>
          <w:sz w:val="20"/>
          <w:szCs w:val="20"/>
        </w:rPr>
        <w:t xml:space="preserve"> okuyarak sapkınlık (</w:t>
      </w:r>
      <w:r w:rsidR="00704F29" w:rsidRPr="00704F29">
        <w:rPr>
          <w:color w:val="9BBB59" w:themeColor="accent3"/>
          <w:sz w:val="20"/>
          <w:szCs w:val="20"/>
        </w:rPr>
        <w:t>dalalet</w:t>
      </w:r>
      <w:r w:rsidR="00704F29">
        <w:rPr>
          <w:color w:val="9BBB59" w:themeColor="accent3"/>
          <w:sz w:val="20"/>
          <w:szCs w:val="20"/>
        </w:rPr>
        <w:t>)  yoluna yüce Allah’ın (</w:t>
      </w:r>
      <w:proofErr w:type="spellStart"/>
      <w:r w:rsidR="00704F29">
        <w:rPr>
          <w:color w:val="9BBB59" w:themeColor="accent3"/>
          <w:sz w:val="20"/>
          <w:szCs w:val="20"/>
        </w:rPr>
        <w:t>cc</w:t>
      </w:r>
      <w:proofErr w:type="spellEnd"/>
      <w:r w:rsidR="00704F29">
        <w:rPr>
          <w:color w:val="9BBB59" w:themeColor="accent3"/>
          <w:sz w:val="20"/>
          <w:szCs w:val="20"/>
        </w:rPr>
        <w:t>)</w:t>
      </w:r>
      <w:r w:rsidRPr="00704F29">
        <w:rPr>
          <w:color w:val="9BBB59" w:themeColor="accent3"/>
          <w:sz w:val="20"/>
          <w:szCs w:val="20"/>
        </w:rPr>
        <w:t xml:space="preserve"> düş</w:t>
      </w:r>
      <w:r w:rsidR="00704F29">
        <w:rPr>
          <w:color w:val="9BBB59" w:themeColor="accent3"/>
          <w:sz w:val="20"/>
          <w:szCs w:val="20"/>
        </w:rPr>
        <w:t>ürmemes</w:t>
      </w:r>
      <w:r w:rsidRPr="00704F29">
        <w:rPr>
          <w:color w:val="9BBB59" w:themeColor="accent3"/>
          <w:sz w:val="20"/>
          <w:szCs w:val="20"/>
        </w:rPr>
        <w:t xml:space="preserve">i için </w:t>
      </w:r>
      <w:r w:rsidR="00704F29">
        <w:rPr>
          <w:color w:val="9BBB59" w:themeColor="accent3"/>
          <w:sz w:val="20"/>
          <w:szCs w:val="20"/>
        </w:rPr>
        <w:t>dua ederiz, dilek ve istekte bulunuruz.</w:t>
      </w:r>
    </w:p>
    <w:p w:rsidR="005D660E" w:rsidRDefault="005D660E" w:rsidP="00704F29">
      <w:pPr>
        <w:autoSpaceDE w:val="0"/>
        <w:autoSpaceDN w:val="0"/>
        <w:adjustRightInd w:val="0"/>
        <w:spacing w:after="0"/>
        <w:ind w:left="360"/>
        <w:rPr>
          <w:color w:val="9BBB59" w:themeColor="accent3"/>
          <w:sz w:val="20"/>
          <w:szCs w:val="20"/>
        </w:rPr>
      </w:pPr>
    </w:p>
    <w:p w:rsidR="005D660E" w:rsidRPr="005D660E" w:rsidRDefault="008E7E8F" w:rsidP="005D660E">
      <w:pPr>
        <w:autoSpaceDE w:val="0"/>
        <w:autoSpaceDN w:val="0"/>
        <w:adjustRightInd w:val="0"/>
        <w:spacing w:after="0"/>
        <w:ind w:left="360"/>
        <w:rPr>
          <w:sz w:val="20"/>
          <w:szCs w:val="20"/>
        </w:rPr>
      </w:pPr>
      <w:r>
        <w:rPr>
          <w:sz w:val="20"/>
          <w:szCs w:val="20"/>
        </w:rPr>
        <w:t>9</w:t>
      </w:r>
      <w:r w:rsidR="005D660E" w:rsidRPr="005D660E">
        <w:rPr>
          <w:sz w:val="20"/>
          <w:szCs w:val="20"/>
        </w:rPr>
        <w:t xml:space="preserve">- </w:t>
      </w:r>
      <w:r w:rsidR="005D660E">
        <w:rPr>
          <w:rFonts w:ascii="Times New Roman" w:hAnsi="Times New Roman" w:cs="Times New Roman"/>
          <w:noProof/>
          <w:sz w:val="20"/>
          <w:szCs w:val="20"/>
        </w:rPr>
        <w:t xml:space="preserve">Günlük beş vakit namazın her rekatında </w:t>
      </w:r>
      <w:r w:rsidR="005D660E" w:rsidRPr="005D660E">
        <w:rPr>
          <w:sz w:val="20"/>
          <w:szCs w:val="20"/>
        </w:rPr>
        <w:t xml:space="preserve">peygamberlerin ve </w:t>
      </w:r>
      <w:proofErr w:type="spellStart"/>
      <w:r w:rsidR="005D660E" w:rsidRPr="005D660E">
        <w:rPr>
          <w:sz w:val="20"/>
          <w:szCs w:val="20"/>
        </w:rPr>
        <w:t>salih</w:t>
      </w:r>
      <w:proofErr w:type="spellEnd"/>
      <w:r w:rsidR="005D660E" w:rsidRPr="005D660E">
        <w:rPr>
          <w:sz w:val="20"/>
          <w:szCs w:val="20"/>
        </w:rPr>
        <w:t xml:space="preserve"> kulların takip ettiği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>
        <w:rPr>
          <w:sz w:val="20"/>
          <w:szCs w:val="20"/>
        </w:rPr>
        <w:t xml:space="preserve"> yolunu Allah’tan (</w:t>
      </w:r>
      <w:proofErr w:type="spellStart"/>
      <w:r w:rsidR="005D660E">
        <w:rPr>
          <w:sz w:val="20"/>
          <w:szCs w:val="20"/>
        </w:rPr>
        <w:t>cc</w:t>
      </w:r>
      <w:proofErr w:type="spellEnd"/>
      <w:r w:rsidR="005D660E">
        <w:rPr>
          <w:sz w:val="20"/>
          <w:szCs w:val="20"/>
        </w:rPr>
        <w:t>) isteriz</w:t>
      </w:r>
      <w:r w:rsidR="005D660E" w:rsidRPr="005D660E">
        <w:rPr>
          <w:sz w:val="20"/>
          <w:szCs w:val="20"/>
        </w:rPr>
        <w:t xml:space="preserve">.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 w:rsidRPr="005D660E">
        <w:rPr>
          <w:sz w:val="20"/>
          <w:szCs w:val="20"/>
        </w:rPr>
        <w:t>; iyilik ve kötülüklerin, haram ve helallerin belirtildiği hidayet yoludur.</w:t>
      </w:r>
      <w:r w:rsidR="005D660E">
        <w:rPr>
          <w:sz w:val="20"/>
          <w:szCs w:val="20"/>
        </w:rPr>
        <w:t xml:space="preserve"> </w:t>
      </w:r>
      <w:r w:rsidR="005D660E" w:rsidRPr="005D660E">
        <w:rPr>
          <w:sz w:val="20"/>
          <w:szCs w:val="20"/>
        </w:rPr>
        <w:t xml:space="preserve"> Hidayet </w:t>
      </w:r>
      <w:proofErr w:type="gramStart"/>
      <w:r w:rsidR="005D660E" w:rsidRPr="005D660E">
        <w:rPr>
          <w:sz w:val="20"/>
          <w:szCs w:val="20"/>
        </w:rPr>
        <w:t>demek ; doğru</w:t>
      </w:r>
      <w:proofErr w:type="gramEnd"/>
      <w:r w:rsidR="005D660E" w:rsidRPr="005D660E">
        <w:rPr>
          <w:sz w:val="20"/>
          <w:szCs w:val="20"/>
        </w:rPr>
        <w:t xml:space="preserve"> yolu gösterme, doğru yolu bulma, rehberlik yapma, irşat etme demektir. </w:t>
      </w:r>
      <w:proofErr w:type="gramStart"/>
      <w:r w:rsidR="005D660E" w:rsidRPr="005D660E">
        <w:rPr>
          <w:sz w:val="20"/>
          <w:szCs w:val="20"/>
        </w:rPr>
        <w:t>Biz  müslümanlar</w:t>
      </w:r>
      <w:proofErr w:type="gramEnd"/>
      <w:r w:rsidR="005D660E" w:rsidRPr="005D660E">
        <w:rPr>
          <w:sz w:val="20"/>
          <w:szCs w:val="20"/>
        </w:rPr>
        <w:t xml:space="preserve">, günlük beş vakit namazımızın her rekatında  Fatiha suresini okuyarak </w:t>
      </w:r>
      <w:proofErr w:type="spellStart"/>
      <w:r w:rsidR="005D660E" w:rsidRPr="005D660E">
        <w:rPr>
          <w:sz w:val="20"/>
          <w:szCs w:val="20"/>
        </w:rPr>
        <w:t>sıratımüstakim</w:t>
      </w:r>
      <w:proofErr w:type="spellEnd"/>
      <w:r w:rsidR="005D660E" w:rsidRPr="005D660E">
        <w:rPr>
          <w:sz w:val="20"/>
          <w:szCs w:val="20"/>
        </w:rPr>
        <w:t xml:space="preserve">  yolunda kalmak için dua ederiz. Bunun için</w:t>
      </w:r>
    </w:p>
    <w:p w:rsidR="005D660E" w:rsidRDefault="005D660E" w:rsidP="005D660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5D660E">
        <w:rPr>
          <w:sz w:val="20"/>
          <w:szCs w:val="20"/>
        </w:rPr>
        <w:t xml:space="preserve">        </w:t>
      </w:r>
      <w:proofErr w:type="gramStart"/>
      <w:r w:rsidRPr="005D660E">
        <w:rPr>
          <w:sz w:val="20"/>
          <w:szCs w:val="20"/>
        </w:rPr>
        <w:t>inancımızda</w:t>
      </w:r>
      <w:proofErr w:type="gramEnd"/>
      <w:r w:rsidRPr="005D660E">
        <w:rPr>
          <w:sz w:val="20"/>
          <w:szCs w:val="20"/>
        </w:rPr>
        <w:t>, söz ve davranışlarımızda bu yola uygun davranmaya çalışırız.</w:t>
      </w:r>
    </w:p>
    <w:p w:rsidR="005D660E" w:rsidRPr="005D660E" w:rsidRDefault="005D660E" w:rsidP="005D660E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Pr="005D660E">
        <w:rPr>
          <w:b/>
          <w:sz w:val="20"/>
          <w:szCs w:val="20"/>
        </w:rPr>
        <w:t>Yukarıda anlatılan dosdoğru yola (</w:t>
      </w:r>
      <w:proofErr w:type="spellStart"/>
      <w:r w:rsidRPr="005D660E">
        <w:rPr>
          <w:b/>
          <w:sz w:val="20"/>
          <w:szCs w:val="20"/>
        </w:rPr>
        <w:t>sıratımüstakime</w:t>
      </w:r>
      <w:proofErr w:type="spellEnd"/>
      <w:r w:rsidRPr="005D660E">
        <w:rPr>
          <w:b/>
          <w:sz w:val="20"/>
          <w:szCs w:val="20"/>
        </w:rPr>
        <w:t>) 5 örnek yazınız. (5*</w:t>
      </w:r>
      <w:proofErr w:type="gramStart"/>
      <w:r w:rsidRPr="005D660E">
        <w:rPr>
          <w:b/>
          <w:sz w:val="20"/>
          <w:szCs w:val="20"/>
        </w:rPr>
        <w:t>2:10</w:t>
      </w:r>
      <w:proofErr w:type="gramEnd"/>
      <w:r w:rsidRPr="005D660E">
        <w:rPr>
          <w:b/>
          <w:sz w:val="20"/>
          <w:szCs w:val="20"/>
        </w:rPr>
        <w:t xml:space="preserve"> puan)</w:t>
      </w:r>
    </w:p>
    <w:p w:rsidR="00500622" w:rsidRPr="00100849" w:rsidRDefault="005D660E" w:rsidP="005D660E">
      <w:pPr>
        <w:pStyle w:val="ListeParagraf"/>
        <w:numPr>
          <w:ilvl w:val="0"/>
          <w:numId w:val="12"/>
        </w:numPr>
        <w:rPr>
          <w:color w:val="9BBB59" w:themeColor="accent3"/>
          <w:sz w:val="18"/>
          <w:szCs w:val="18"/>
        </w:rPr>
      </w:pPr>
      <w:r w:rsidRPr="00100849">
        <w:rPr>
          <w:rFonts w:ascii="Arial" w:hAnsi="Arial" w:cs="Arial"/>
          <w:bCs/>
          <w:color w:val="9BBB59" w:themeColor="accent3"/>
          <w:sz w:val="18"/>
          <w:szCs w:val="18"/>
        </w:rPr>
        <w:lastRenderedPageBreak/>
        <w:t>İbadet etmek</w:t>
      </w:r>
      <w:r w:rsidR="00100849" w:rsidRPr="00100849">
        <w:rPr>
          <w:rFonts w:ascii="Arial" w:hAnsi="Arial" w:cs="Arial"/>
          <w:bCs/>
          <w:color w:val="9BBB59" w:themeColor="accent3"/>
          <w:sz w:val="18"/>
          <w:szCs w:val="18"/>
        </w:rPr>
        <w:t xml:space="preserve">, </w:t>
      </w:r>
      <w:r w:rsidRPr="00100849">
        <w:rPr>
          <w:bCs/>
          <w:color w:val="9BBB59" w:themeColor="accent3"/>
          <w:sz w:val="18"/>
          <w:szCs w:val="18"/>
        </w:rPr>
        <w:t xml:space="preserve">Anne babaya iyi </w:t>
      </w:r>
      <w:proofErr w:type="gramStart"/>
      <w:r w:rsidRPr="00100849">
        <w:rPr>
          <w:bCs/>
          <w:color w:val="9BBB59" w:themeColor="accent3"/>
          <w:sz w:val="18"/>
          <w:szCs w:val="18"/>
        </w:rPr>
        <w:t>davranmak</w:t>
      </w:r>
      <w:r w:rsidR="00100849" w:rsidRPr="00100849">
        <w:rPr>
          <w:bCs/>
          <w:color w:val="9BBB59" w:themeColor="accent3"/>
          <w:sz w:val="18"/>
          <w:szCs w:val="18"/>
        </w:rPr>
        <w:t>,</w:t>
      </w:r>
      <w:r w:rsidRPr="00100849">
        <w:rPr>
          <w:bCs/>
          <w:color w:val="9BBB59" w:themeColor="accent3"/>
          <w:sz w:val="18"/>
          <w:szCs w:val="18"/>
        </w:rPr>
        <w:t>Kibar</w:t>
      </w:r>
      <w:proofErr w:type="gramEnd"/>
      <w:r w:rsidRPr="00100849">
        <w:rPr>
          <w:bCs/>
          <w:color w:val="9BBB59" w:themeColor="accent3"/>
          <w:sz w:val="18"/>
          <w:szCs w:val="18"/>
        </w:rPr>
        <w:t xml:space="preserve"> ve nezaketli olmak</w:t>
      </w:r>
      <w:r w:rsidR="00100849" w:rsidRPr="00100849">
        <w:rPr>
          <w:bCs/>
          <w:color w:val="9BBB59" w:themeColor="accent3"/>
          <w:sz w:val="18"/>
          <w:szCs w:val="18"/>
        </w:rPr>
        <w:t>,</w:t>
      </w:r>
      <w:r w:rsidRPr="00100849">
        <w:rPr>
          <w:rFonts w:ascii="Arial" w:hAnsi="Arial" w:cs="Arial"/>
          <w:bCs/>
          <w:color w:val="9BBB59" w:themeColor="accent3"/>
          <w:sz w:val="18"/>
          <w:szCs w:val="18"/>
        </w:rPr>
        <w:t>Adaletli olmak</w:t>
      </w:r>
      <w:r w:rsidR="00100849" w:rsidRPr="00100849">
        <w:rPr>
          <w:rFonts w:ascii="Arial" w:hAnsi="Arial" w:cs="Arial"/>
          <w:bCs/>
          <w:color w:val="9BBB59" w:themeColor="accent3"/>
          <w:sz w:val="18"/>
          <w:szCs w:val="18"/>
        </w:rPr>
        <w:t>,</w:t>
      </w:r>
      <w:r w:rsidRPr="00100849">
        <w:rPr>
          <w:rFonts w:ascii="Arial" w:hAnsi="Arial" w:cs="Arial"/>
          <w:bCs/>
          <w:color w:val="9BBB59" w:themeColor="accent3"/>
          <w:sz w:val="18"/>
          <w:szCs w:val="18"/>
        </w:rPr>
        <w:t>Dürüst olmak</w:t>
      </w:r>
      <w:r w:rsidR="00100849">
        <w:rPr>
          <w:rFonts w:ascii="Arial" w:hAnsi="Arial" w:cs="Arial"/>
          <w:bCs/>
          <w:color w:val="9BBB59" w:themeColor="accent3"/>
          <w:sz w:val="18"/>
          <w:szCs w:val="18"/>
        </w:rPr>
        <w:t>,</w:t>
      </w:r>
      <w:r w:rsidR="00500622" w:rsidRPr="00100849">
        <w:rPr>
          <w:rFonts w:ascii="Arial" w:hAnsi="Arial" w:cs="Arial"/>
          <w:bCs/>
          <w:color w:val="9BBB59" w:themeColor="accent3"/>
          <w:sz w:val="18"/>
          <w:szCs w:val="18"/>
        </w:rPr>
        <w:t>Doğru sözlü olmak</w:t>
      </w:r>
    </w:p>
    <w:p w:rsidR="0094184B" w:rsidRPr="0094184B" w:rsidRDefault="008E7E8F" w:rsidP="0094184B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10</w:t>
      </w:r>
      <w:r w:rsidR="00B57A83" w:rsidRPr="00B57A83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="0094184B" w:rsidRPr="0094184B">
        <w:rPr>
          <w:rFonts w:ascii="Times New Roman" w:hAnsi="Times New Roman" w:cs="Times New Roman"/>
          <w:sz w:val="20"/>
          <w:szCs w:val="20"/>
        </w:rPr>
        <w:t>Aşağıdaki tablodaki kelimelerin ok</w:t>
      </w:r>
      <w:r w:rsidR="0094184B">
        <w:rPr>
          <w:rFonts w:ascii="Times New Roman" w:hAnsi="Times New Roman" w:cs="Times New Roman"/>
          <w:sz w:val="20"/>
          <w:szCs w:val="20"/>
        </w:rPr>
        <w:t xml:space="preserve">unuşunu </w:t>
      </w:r>
      <w:proofErr w:type="gramStart"/>
      <w:r w:rsidR="0094184B">
        <w:rPr>
          <w:rFonts w:ascii="Times New Roman" w:hAnsi="Times New Roman" w:cs="Times New Roman"/>
          <w:sz w:val="20"/>
          <w:szCs w:val="20"/>
        </w:rPr>
        <w:t xml:space="preserve">altına </w:t>
      </w:r>
      <w:r w:rsidR="0094184B" w:rsidRPr="0094184B">
        <w:rPr>
          <w:rFonts w:ascii="Times New Roman" w:hAnsi="Times New Roman" w:cs="Times New Roman"/>
          <w:sz w:val="20"/>
          <w:szCs w:val="20"/>
        </w:rPr>
        <w:t xml:space="preserve"> yazınız</w:t>
      </w:r>
      <w:proofErr w:type="gramEnd"/>
      <w:r w:rsidR="0094184B" w:rsidRPr="0094184B">
        <w:rPr>
          <w:rFonts w:ascii="Times New Roman" w:hAnsi="Times New Roman" w:cs="Times New Roman"/>
          <w:sz w:val="20"/>
          <w:szCs w:val="20"/>
        </w:rPr>
        <w:t>.</w:t>
      </w:r>
      <w:r w:rsidR="0094184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94184B" w:rsidRPr="0094184B">
        <w:rPr>
          <w:rFonts w:ascii="Times New Roman" w:hAnsi="Times New Roman" w:cs="Times New Roman"/>
          <w:b/>
          <w:sz w:val="20"/>
          <w:szCs w:val="20"/>
        </w:rPr>
        <w:t>(10x1 = 10 puan)</w:t>
      </w:r>
    </w:p>
    <w:p w:rsidR="0094184B" w:rsidRPr="00A10C35" w:rsidRDefault="0094184B" w:rsidP="0094184B">
      <w:pPr>
        <w:jc w:val="center"/>
        <w:rPr>
          <w:bCs/>
          <w:color w:val="9BBB59" w:themeColor="accent3"/>
          <w:sz w:val="20"/>
          <w:szCs w:val="20"/>
        </w:rPr>
      </w:pPr>
    </w:p>
    <w:tbl>
      <w:tblPr>
        <w:tblStyle w:val="TabloKlavuzu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0"/>
        <w:gridCol w:w="1081"/>
        <w:gridCol w:w="946"/>
        <w:gridCol w:w="1217"/>
        <w:gridCol w:w="1081"/>
        <w:gridCol w:w="1216"/>
        <w:gridCol w:w="1217"/>
        <w:gridCol w:w="946"/>
        <w:gridCol w:w="1081"/>
        <w:gridCol w:w="1075"/>
      </w:tblGrid>
      <w:tr w:rsidR="0094184B" w:rsidRPr="006F02D8" w:rsidTr="00E41291">
        <w:trPr>
          <w:trHeight w:val="1143"/>
        </w:trPr>
        <w:tc>
          <w:tcPr>
            <w:tcW w:w="1050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050" cy="381000"/>
                  <wp:effectExtent l="19050" t="0" r="6350" b="0"/>
                  <wp:docPr id="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CB0195" w:rsidRDefault="0094184B" w:rsidP="00E41291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63550" cy="336550"/>
                  <wp:effectExtent l="19050" t="0" r="0" b="0"/>
                  <wp:docPr id="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1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35000" cy="457200"/>
                  <wp:effectExtent l="19050" t="0" r="0" b="0"/>
                  <wp:docPr id="1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63550" cy="336550"/>
                  <wp:effectExtent l="19050" t="0" r="0" b="0"/>
                  <wp:docPr id="1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vAlign w:val="center"/>
          </w:tcPr>
          <w:p w:rsidR="0094184B" w:rsidRPr="006F02D8" w:rsidRDefault="0094184B" w:rsidP="00E4129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46100" cy="393700"/>
                  <wp:effectExtent l="19050" t="0" r="6350" b="0"/>
                  <wp:docPr id="16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84B" w:rsidRPr="006F02D8" w:rsidTr="00E41291">
        <w:trPr>
          <w:trHeight w:val="839"/>
        </w:trPr>
        <w:tc>
          <w:tcPr>
            <w:tcW w:w="1050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217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946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81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1075" w:type="dxa"/>
            <w:vAlign w:val="center"/>
          </w:tcPr>
          <w:p w:rsidR="0094184B" w:rsidRPr="006F02D8" w:rsidRDefault="0094184B" w:rsidP="00E41291">
            <w:pPr>
              <w:jc w:val="center"/>
            </w:pP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</w:tc>
      </w:tr>
    </w:tbl>
    <w:p w:rsidR="00A10C35" w:rsidRPr="00A10C35" w:rsidRDefault="00A10C35" w:rsidP="00A10C35">
      <w:pPr>
        <w:rPr>
          <w:bCs/>
          <w:color w:val="9BBB59" w:themeColor="accent3"/>
          <w:sz w:val="20"/>
          <w:szCs w:val="20"/>
        </w:rPr>
      </w:pPr>
    </w:p>
    <w:p w:rsidR="00B57A83" w:rsidRDefault="00B57A83" w:rsidP="00B57A83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:rsidR="00B57A83" w:rsidRPr="00B57A83" w:rsidRDefault="00B57A83" w:rsidP="00B57A83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D71612" w:rsidRPr="00626B8A" w:rsidRDefault="00D71612" w:rsidP="00D71612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E37F7" w:rsidRDefault="009E37F7" w:rsidP="004269A3">
      <w:pPr>
        <w:tabs>
          <w:tab w:val="left" w:pos="4524"/>
          <w:tab w:val="right" w:pos="11225"/>
        </w:tabs>
        <w:rPr>
          <w:rFonts w:ascii="Tahoma" w:hAnsi="Tahoma" w:cs="Tahoma"/>
          <w:b/>
          <w:sz w:val="20"/>
          <w:szCs w:val="20"/>
        </w:rPr>
      </w:pPr>
    </w:p>
    <w:p w:rsidR="00307DAB" w:rsidRDefault="00307DAB" w:rsidP="004269A3">
      <w:pPr>
        <w:tabs>
          <w:tab w:val="left" w:pos="4524"/>
          <w:tab w:val="right" w:pos="11225"/>
        </w:tabs>
        <w:rPr>
          <w:rFonts w:ascii="Tahoma" w:hAnsi="Tahoma" w:cs="Tahoma"/>
          <w:b/>
          <w:sz w:val="20"/>
          <w:szCs w:val="20"/>
        </w:rPr>
      </w:pPr>
    </w:p>
    <w:p w:rsidR="004269A3" w:rsidRPr="00307DAB" w:rsidRDefault="004269A3" w:rsidP="00307DAB">
      <w:pPr>
        <w:rPr>
          <w:rFonts w:ascii="Tahoma" w:hAnsi="Tahoma" w:cs="Tahoma"/>
          <w:b/>
        </w:rPr>
      </w:pPr>
    </w:p>
    <w:p w:rsidR="00D86052" w:rsidRDefault="00D86052" w:rsidP="004269A3">
      <w:pPr>
        <w:tabs>
          <w:tab w:val="left" w:pos="4524"/>
          <w:tab w:val="right" w:pos="11225"/>
        </w:tabs>
        <w:rPr>
          <w:b/>
        </w:rPr>
      </w:pPr>
    </w:p>
    <w:p w:rsidR="00307DAB" w:rsidRDefault="00307DAB" w:rsidP="004269A3">
      <w:pPr>
        <w:tabs>
          <w:tab w:val="left" w:pos="4524"/>
          <w:tab w:val="right" w:pos="11225"/>
        </w:tabs>
        <w:rPr>
          <w:b/>
        </w:rPr>
      </w:pPr>
    </w:p>
    <w:p w:rsidR="00A82827" w:rsidRDefault="00A82827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1175C8" w:rsidRDefault="004269A3" w:rsidP="004269A3">
      <w:pPr>
        <w:tabs>
          <w:tab w:val="left" w:pos="4524"/>
          <w:tab w:val="right" w:pos="11225"/>
        </w:tabs>
        <w:rPr>
          <w:rFonts w:ascii="Comic Sans MS" w:hAnsi="Comic Sans MS"/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4269A3" w:rsidRPr="009F5671" w:rsidRDefault="004269A3" w:rsidP="004269A3">
      <w:pPr>
        <w:tabs>
          <w:tab w:val="left" w:pos="4524"/>
          <w:tab w:val="right" w:pos="11225"/>
        </w:tabs>
        <w:rPr>
          <w:b/>
          <w:noProof/>
          <w:sz w:val="20"/>
          <w:szCs w:val="20"/>
        </w:rPr>
      </w:pPr>
    </w:p>
    <w:p w:rsidR="00EA051F" w:rsidRDefault="00D8764B" w:rsidP="009F5671">
      <w:pPr>
        <w:autoSpaceDE w:val="0"/>
        <w:autoSpaceDN w:val="0"/>
        <w:adjustRightInd w:val="0"/>
        <w:spacing w:after="0" w:line="240" w:lineRule="auto"/>
        <w:rPr>
          <w:color w:val="231F20"/>
        </w:rPr>
      </w:pPr>
      <w:r>
        <w:rPr>
          <w:color w:val="231F20"/>
        </w:rPr>
        <w:t xml:space="preserve">                                                                 </w:t>
      </w:r>
      <w:r w:rsidR="009F5671">
        <w:rPr>
          <w:color w:val="231F20"/>
        </w:rPr>
        <w:t xml:space="preserve">                               </w:t>
      </w:r>
    </w:p>
    <w:p w:rsidR="00D8764B" w:rsidRDefault="00EA051F" w:rsidP="00D8764B">
      <w:pPr>
        <w:pStyle w:val="GvdeMetni"/>
        <w:spacing w:line="388" w:lineRule="auto"/>
        <w:ind w:left="287" w:right="286"/>
        <w:jc w:val="center"/>
      </w:pPr>
      <w:r>
        <w:rPr>
          <w:color w:val="231F20"/>
        </w:rPr>
        <w:t xml:space="preserve">                                                                                  </w:t>
      </w:r>
      <w:r w:rsidR="00D8764B">
        <w:rPr>
          <w:color w:val="231F20"/>
        </w:rPr>
        <w:t xml:space="preserve"> Süre: 40 dakikadır. Başarılar Dilerim.</w:t>
      </w:r>
    </w:p>
    <w:p w:rsidR="000D3EDC" w:rsidRPr="009F5671" w:rsidRDefault="00D8764B" w:rsidP="009F5671">
      <w:pPr>
        <w:spacing w:line="217" w:lineRule="exact"/>
        <w:ind w:left="286" w:right="286"/>
        <w:jc w:val="center"/>
        <w:rPr>
          <w:b/>
          <w:i/>
          <w:sz w:val="19"/>
        </w:rPr>
      </w:pPr>
      <w:r>
        <w:rPr>
          <w:b/>
          <w:i/>
          <w:color w:val="231F20"/>
          <w:sz w:val="19"/>
        </w:rPr>
        <w:t xml:space="preserve">                                                                 </w:t>
      </w:r>
      <w:r w:rsidR="00A87012">
        <w:rPr>
          <w:b/>
          <w:i/>
          <w:color w:val="231F20"/>
          <w:sz w:val="19"/>
        </w:rPr>
        <w:t xml:space="preserve">                               </w:t>
      </w:r>
      <w:r>
        <w:rPr>
          <w:b/>
          <w:i/>
          <w:color w:val="231F20"/>
          <w:sz w:val="19"/>
        </w:rPr>
        <w:t xml:space="preserve"> </w:t>
      </w:r>
      <w:r>
        <w:rPr>
          <w:color w:val="231F20"/>
        </w:rPr>
        <w:t>DKAB Öğretmeni</w:t>
      </w:r>
      <w:r w:rsidR="008E2B8F">
        <w:rPr>
          <w:color w:val="231F20"/>
        </w:rPr>
        <w:t xml:space="preserve"> </w:t>
      </w:r>
    </w:p>
    <w:p w:rsidR="00EA051F" w:rsidRDefault="00EA051F" w:rsidP="009F5671">
      <w:pPr>
        <w:pStyle w:val="GvdeMetni"/>
        <w:spacing w:before="135"/>
        <w:ind w:right="286"/>
        <w:rPr>
          <w:color w:val="231F20"/>
        </w:rPr>
      </w:pPr>
    </w:p>
    <w:sectPr w:rsidR="00EA051F" w:rsidSect="009E37F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la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Open Sans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83AE28"/>
    <w:multiLevelType w:val="hybridMultilevel"/>
    <w:tmpl w:val="2FB3B7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103B92"/>
    <w:multiLevelType w:val="hybridMultilevel"/>
    <w:tmpl w:val="A4D2BF74"/>
    <w:lvl w:ilvl="0" w:tplc="52FCEC60">
      <w:start w:val="1"/>
      <w:numFmt w:val="decimal"/>
      <w:lvlText w:val="%1."/>
      <w:lvlJc w:val="left"/>
      <w:pPr>
        <w:ind w:left="-6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1F51B1F"/>
    <w:multiLevelType w:val="hybridMultilevel"/>
    <w:tmpl w:val="73248C0A"/>
    <w:lvl w:ilvl="0" w:tplc="0262DD8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3567ECB"/>
    <w:multiLevelType w:val="hybridMultilevel"/>
    <w:tmpl w:val="3A369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4">
    <w:nsid w:val="42DE11E3"/>
    <w:multiLevelType w:val="hybridMultilevel"/>
    <w:tmpl w:val="A82AE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139E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F08D6"/>
    <w:multiLevelType w:val="hybridMultilevel"/>
    <w:tmpl w:val="18FA769E"/>
    <w:lvl w:ilvl="0" w:tplc="4DCCE000">
      <w:start w:val="1"/>
      <w:numFmt w:val="decimal"/>
      <w:lvlText w:val="%1."/>
      <w:lvlJc w:val="left"/>
      <w:pPr>
        <w:ind w:left="780" w:hanging="360"/>
      </w:pPr>
      <w:rPr>
        <w:rFonts w:ascii="Tahoma" w:hAnsi="Tahoma" w:cs="Tahoma" w:hint="default"/>
        <w:b/>
        <w:bCs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5015B1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985EF9"/>
    <w:multiLevelType w:val="hybridMultilevel"/>
    <w:tmpl w:val="35AC7E4A"/>
    <w:lvl w:ilvl="0" w:tplc="8A822CD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A07D3"/>
    <w:multiLevelType w:val="hybridMultilevel"/>
    <w:tmpl w:val="BED452F8"/>
    <w:lvl w:ilvl="0" w:tplc="3042CE4C">
      <w:start w:val="1"/>
      <w:numFmt w:val="decimal"/>
      <w:lvlText w:val="%1-"/>
      <w:lvlJc w:val="left"/>
      <w:pPr>
        <w:ind w:left="720" w:hanging="360"/>
      </w:pPr>
      <w:rPr>
        <w:rFonts w:ascii="Times New Roman" w:eastAsia="Aptos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223AF"/>
    <w:multiLevelType w:val="hybridMultilevel"/>
    <w:tmpl w:val="39B07E60"/>
    <w:lvl w:ilvl="0" w:tplc="7932D1B2">
      <w:start w:val="7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37263B"/>
    <w:multiLevelType w:val="hybridMultilevel"/>
    <w:tmpl w:val="F7B217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2D64"/>
    <w:rsid w:val="00015151"/>
    <w:rsid w:val="00021FE3"/>
    <w:rsid w:val="00022910"/>
    <w:rsid w:val="000255D2"/>
    <w:rsid w:val="00026583"/>
    <w:rsid w:val="0003239F"/>
    <w:rsid w:val="00041425"/>
    <w:rsid w:val="0004145E"/>
    <w:rsid w:val="00042A77"/>
    <w:rsid w:val="00052225"/>
    <w:rsid w:val="00067549"/>
    <w:rsid w:val="000677EB"/>
    <w:rsid w:val="0007056F"/>
    <w:rsid w:val="000903CE"/>
    <w:rsid w:val="000B43F3"/>
    <w:rsid w:val="000C2F74"/>
    <w:rsid w:val="000C5D4F"/>
    <w:rsid w:val="000C79B9"/>
    <w:rsid w:val="000D25DD"/>
    <w:rsid w:val="000D3EDC"/>
    <w:rsid w:val="000D7944"/>
    <w:rsid w:val="000E1DA6"/>
    <w:rsid w:val="000E3620"/>
    <w:rsid w:val="000E42AE"/>
    <w:rsid w:val="00100849"/>
    <w:rsid w:val="001175C8"/>
    <w:rsid w:val="00130919"/>
    <w:rsid w:val="00133C81"/>
    <w:rsid w:val="00137BF6"/>
    <w:rsid w:val="001401DD"/>
    <w:rsid w:val="00142311"/>
    <w:rsid w:val="001466C5"/>
    <w:rsid w:val="001471BD"/>
    <w:rsid w:val="0015149C"/>
    <w:rsid w:val="00154C16"/>
    <w:rsid w:val="00156496"/>
    <w:rsid w:val="00164449"/>
    <w:rsid w:val="00170BD6"/>
    <w:rsid w:val="001752E3"/>
    <w:rsid w:val="001922C7"/>
    <w:rsid w:val="00195319"/>
    <w:rsid w:val="00197DD6"/>
    <w:rsid w:val="001A3F5E"/>
    <w:rsid w:val="001A68CD"/>
    <w:rsid w:val="001B0BDE"/>
    <w:rsid w:val="001B3ADA"/>
    <w:rsid w:val="001B5DFB"/>
    <w:rsid w:val="001D134C"/>
    <w:rsid w:val="001D77BD"/>
    <w:rsid w:val="001F078B"/>
    <w:rsid w:val="001F1E96"/>
    <w:rsid w:val="001F72CE"/>
    <w:rsid w:val="0020738D"/>
    <w:rsid w:val="00207483"/>
    <w:rsid w:val="00207727"/>
    <w:rsid w:val="00234C49"/>
    <w:rsid w:val="00243C94"/>
    <w:rsid w:val="002456F9"/>
    <w:rsid w:val="00245B81"/>
    <w:rsid w:val="002512F4"/>
    <w:rsid w:val="00263D46"/>
    <w:rsid w:val="00271AA3"/>
    <w:rsid w:val="00286CDB"/>
    <w:rsid w:val="002935B9"/>
    <w:rsid w:val="00297958"/>
    <w:rsid w:val="002A0644"/>
    <w:rsid w:val="002A15F0"/>
    <w:rsid w:val="002C1F1B"/>
    <w:rsid w:val="002E6A67"/>
    <w:rsid w:val="003055BF"/>
    <w:rsid w:val="00307DAB"/>
    <w:rsid w:val="00314E62"/>
    <w:rsid w:val="003159AB"/>
    <w:rsid w:val="00317F78"/>
    <w:rsid w:val="003225CF"/>
    <w:rsid w:val="00337AF6"/>
    <w:rsid w:val="0035517F"/>
    <w:rsid w:val="00361994"/>
    <w:rsid w:val="00362CE8"/>
    <w:rsid w:val="00373239"/>
    <w:rsid w:val="0038171C"/>
    <w:rsid w:val="00387725"/>
    <w:rsid w:val="003A2108"/>
    <w:rsid w:val="003A607B"/>
    <w:rsid w:val="003B1355"/>
    <w:rsid w:val="003B1800"/>
    <w:rsid w:val="003D3284"/>
    <w:rsid w:val="003D5E74"/>
    <w:rsid w:val="003E48FE"/>
    <w:rsid w:val="003F0DDF"/>
    <w:rsid w:val="003F16C4"/>
    <w:rsid w:val="00403167"/>
    <w:rsid w:val="00405397"/>
    <w:rsid w:val="004134E3"/>
    <w:rsid w:val="004269A3"/>
    <w:rsid w:val="0043722A"/>
    <w:rsid w:val="00437F35"/>
    <w:rsid w:val="004611E4"/>
    <w:rsid w:val="00465308"/>
    <w:rsid w:val="004702A1"/>
    <w:rsid w:val="0047342C"/>
    <w:rsid w:val="004735CB"/>
    <w:rsid w:val="00474F7A"/>
    <w:rsid w:val="00494963"/>
    <w:rsid w:val="004B5922"/>
    <w:rsid w:val="004B6535"/>
    <w:rsid w:val="004D7B19"/>
    <w:rsid w:val="004E0365"/>
    <w:rsid w:val="00500622"/>
    <w:rsid w:val="00500CBD"/>
    <w:rsid w:val="005060F3"/>
    <w:rsid w:val="005223B9"/>
    <w:rsid w:val="00523394"/>
    <w:rsid w:val="005261A5"/>
    <w:rsid w:val="00550BAB"/>
    <w:rsid w:val="00552351"/>
    <w:rsid w:val="005746D2"/>
    <w:rsid w:val="005750B1"/>
    <w:rsid w:val="00577BBD"/>
    <w:rsid w:val="0058756A"/>
    <w:rsid w:val="00594EE9"/>
    <w:rsid w:val="005C1B52"/>
    <w:rsid w:val="005C7CB6"/>
    <w:rsid w:val="005D3FCD"/>
    <w:rsid w:val="005D660E"/>
    <w:rsid w:val="005E70C8"/>
    <w:rsid w:val="005F2093"/>
    <w:rsid w:val="00602921"/>
    <w:rsid w:val="006105AE"/>
    <w:rsid w:val="006113DA"/>
    <w:rsid w:val="006201D5"/>
    <w:rsid w:val="006328D6"/>
    <w:rsid w:val="00644114"/>
    <w:rsid w:val="0066483C"/>
    <w:rsid w:val="00665ACF"/>
    <w:rsid w:val="00667E1F"/>
    <w:rsid w:val="00675045"/>
    <w:rsid w:val="00696F02"/>
    <w:rsid w:val="006A446E"/>
    <w:rsid w:val="006A5A05"/>
    <w:rsid w:val="006B0B53"/>
    <w:rsid w:val="006D4B90"/>
    <w:rsid w:val="00704F29"/>
    <w:rsid w:val="007055C2"/>
    <w:rsid w:val="00717A96"/>
    <w:rsid w:val="007202C3"/>
    <w:rsid w:val="00724791"/>
    <w:rsid w:val="00744C38"/>
    <w:rsid w:val="007726F2"/>
    <w:rsid w:val="00793539"/>
    <w:rsid w:val="00794536"/>
    <w:rsid w:val="007955A9"/>
    <w:rsid w:val="00797EE9"/>
    <w:rsid w:val="007A27A5"/>
    <w:rsid w:val="007A38EF"/>
    <w:rsid w:val="007A5969"/>
    <w:rsid w:val="007D0D3C"/>
    <w:rsid w:val="007D25A9"/>
    <w:rsid w:val="007E1F90"/>
    <w:rsid w:val="007E54D1"/>
    <w:rsid w:val="007F42FB"/>
    <w:rsid w:val="007F45CA"/>
    <w:rsid w:val="0080731A"/>
    <w:rsid w:val="0083455C"/>
    <w:rsid w:val="0085129D"/>
    <w:rsid w:val="0085200A"/>
    <w:rsid w:val="00853D6F"/>
    <w:rsid w:val="00860A55"/>
    <w:rsid w:val="00861BFC"/>
    <w:rsid w:val="00864573"/>
    <w:rsid w:val="00870F1C"/>
    <w:rsid w:val="00871F64"/>
    <w:rsid w:val="008818F8"/>
    <w:rsid w:val="008A3051"/>
    <w:rsid w:val="008C106D"/>
    <w:rsid w:val="008C437F"/>
    <w:rsid w:val="008D1A49"/>
    <w:rsid w:val="008D71A8"/>
    <w:rsid w:val="008E2B8F"/>
    <w:rsid w:val="008E2CCB"/>
    <w:rsid w:val="008E3F15"/>
    <w:rsid w:val="008E57C4"/>
    <w:rsid w:val="008E7E8F"/>
    <w:rsid w:val="008F10EA"/>
    <w:rsid w:val="0090388C"/>
    <w:rsid w:val="00924300"/>
    <w:rsid w:val="00930CC8"/>
    <w:rsid w:val="00931A47"/>
    <w:rsid w:val="00932A84"/>
    <w:rsid w:val="009349E2"/>
    <w:rsid w:val="0094184B"/>
    <w:rsid w:val="009421D5"/>
    <w:rsid w:val="00942869"/>
    <w:rsid w:val="00951340"/>
    <w:rsid w:val="00953403"/>
    <w:rsid w:val="009575E5"/>
    <w:rsid w:val="00975B6F"/>
    <w:rsid w:val="0098017F"/>
    <w:rsid w:val="009837EA"/>
    <w:rsid w:val="00992DF7"/>
    <w:rsid w:val="00993E36"/>
    <w:rsid w:val="00995325"/>
    <w:rsid w:val="009A6A34"/>
    <w:rsid w:val="009B7FAD"/>
    <w:rsid w:val="009D34A2"/>
    <w:rsid w:val="009D52E6"/>
    <w:rsid w:val="009E37F7"/>
    <w:rsid w:val="009E536C"/>
    <w:rsid w:val="009F08BA"/>
    <w:rsid w:val="009F5671"/>
    <w:rsid w:val="00A00948"/>
    <w:rsid w:val="00A10C35"/>
    <w:rsid w:val="00A3092B"/>
    <w:rsid w:val="00A31ED0"/>
    <w:rsid w:val="00A57200"/>
    <w:rsid w:val="00A57DF3"/>
    <w:rsid w:val="00A61888"/>
    <w:rsid w:val="00A635B7"/>
    <w:rsid w:val="00A71599"/>
    <w:rsid w:val="00A745F7"/>
    <w:rsid w:val="00A75B69"/>
    <w:rsid w:val="00A82827"/>
    <w:rsid w:val="00A87012"/>
    <w:rsid w:val="00A968E8"/>
    <w:rsid w:val="00AA21EC"/>
    <w:rsid w:val="00AC1167"/>
    <w:rsid w:val="00AC4421"/>
    <w:rsid w:val="00B050E4"/>
    <w:rsid w:val="00B0596B"/>
    <w:rsid w:val="00B06C8C"/>
    <w:rsid w:val="00B12AE9"/>
    <w:rsid w:val="00B27CC3"/>
    <w:rsid w:val="00B57A83"/>
    <w:rsid w:val="00B62D64"/>
    <w:rsid w:val="00B646ED"/>
    <w:rsid w:val="00B90986"/>
    <w:rsid w:val="00BA00C8"/>
    <w:rsid w:val="00BC62E8"/>
    <w:rsid w:val="00BD6C90"/>
    <w:rsid w:val="00BE038E"/>
    <w:rsid w:val="00BE4FB0"/>
    <w:rsid w:val="00BE6D00"/>
    <w:rsid w:val="00BF503B"/>
    <w:rsid w:val="00C067C7"/>
    <w:rsid w:val="00C1672D"/>
    <w:rsid w:val="00C24E0D"/>
    <w:rsid w:val="00C431C1"/>
    <w:rsid w:val="00C45FC5"/>
    <w:rsid w:val="00C53FAC"/>
    <w:rsid w:val="00C720BD"/>
    <w:rsid w:val="00C771D8"/>
    <w:rsid w:val="00C90194"/>
    <w:rsid w:val="00C9103C"/>
    <w:rsid w:val="00C9189D"/>
    <w:rsid w:val="00C95DF5"/>
    <w:rsid w:val="00C97BBF"/>
    <w:rsid w:val="00CA2590"/>
    <w:rsid w:val="00CB0195"/>
    <w:rsid w:val="00CB393A"/>
    <w:rsid w:val="00CE22E2"/>
    <w:rsid w:val="00CE5E72"/>
    <w:rsid w:val="00CE77F9"/>
    <w:rsid w:val="00D02C0F"/>
    <w:rsid w:val="00D1070C"/>
    <w:rsid w:val="00D25133"/>
    <w:rsid w:val="00D258A9"/>
    <w:rsid w:val="00D42459"/>
    <w:rsid w:val="00D44C3E"/>
    <w:rsid w:val="00D46568"/>
    <w:rsid w:val="00D54DF6"/>
    <w:rsid w:val="00D5626C"/>
    <w:rsid w:val="00D65DFA"/>
    <w:rsid w:val="00D71612"/>
    <w:rsid w:val="00D73EAD"/>
    <w:rsid w:val="00D85D9B"/>
    <w:rsid w:val="00D85EB9"/>
    <w:rsid w:val="00D86052"/>
    <w:rsid w:val="00D8764B"/>
    <w:rsid w:val="00D90535"/>
    <w:rsid w:val="00D97995"/>
    <w:rsid w:val="00DA09C7"/>
    <w:rsid w:val="00DA4F3C"/>
    <w:rsid w:val="00DC66B9"/>
    <w:rsid w:val="00DE25B8"/>
    <w:rsid w:val="00DE6A09"/>
    <w:rsid w:val="00DE6FF8"/>
    <w:rsid w:val="00E23B02"/>
    <w:rsid w:val="00E31961"/>
    <w:rsid w:val="00E4597E"/>
    <w:rsid w:val="00E52E81"/>
    <w:rsid w:val="00E61B28"/>
    <w:rsid w:val="00E740F8"/>
    <w:rsid w:val="00E772E3"/>
    <w:rsid w:val="00E855FE"/>
    <w:rsid w:val="00EA051F"/>
    <w:rsid w:val="00EA2B1C"/>
    <w:rsid w:val="00EA73F0"/>
    <w:rsid w:val="00EB02DF"/>
    <w:rsid w:val="00EC3FE2"/>
    <w:rsid w:val="00ED1EC2"/>
    <w:rsid w:val="00ED55DA"/>
    <w:rsid w:val="00EE26C1"/>
    <w:rsid w:val="00EF7A28"/>
    <w:rsid w:val="00F00001"/>
    <w:rsid w:val="00F003E2"/>
    <w:rsid w:val="00F047E2"/>
    <w:rsid w:val="00F07098"/>
    <w:rsid w:val="00F23638"/>
    <w:rsid w:val="00F25439"/>
    <w:rsid w:val="00F34861"/>
    <w:rsid w:val="00F413C1"/>
    <w:rsid w:val="00F442DD"/>
    <w:rsid w:val="00F45BF0"/>
    <w:rsid w:val="00F470D0"/>
    <w:rsid w:val="00F577E9"/>
    <w:rsid w:val="00F6502F"/>
    <w:rsid w:val="00F7359B"/>
    <w:rsid w:val="00F90C67"/>
    <w:rsid w:val="00FA788F"/>
    <w:rsid w:val="00FB4899"/>
    <w:rsid w:val="00FE326E"/>
    <w:rsid w:val="00FE7388"/>
    <w:rsid w:val="00FE7C36"/>
    <w:rsid w:val="00FF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6E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62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62D64"/>
    <w:rPr>
      <w:color w:val="221E1F"/>
      <w:sz w:val="18"/>
      <w:szCs w:val="18"/>
    </w:rPr>
  </w:style>
  <w:style w:type="paragraph" w:styleId="ListeParagraf">
    <w:name w:val="List Paragraph"/>
    <w:basedOn w:val="Normal"/>
    <w:uiPriority w:val="34"/>
    <w:qFormat/>
    <w:rsid w:val="00B62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8E2CC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263D4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A6A34"/>
    <w:rPr>
      <w:color w:val="800080" w:themeColor="followedHyperlink"/>
      <w:u w:val="single"/>
    </w:rPr>
  </w:style>
  <w:style w:type="character" w:customStyle="1" w:styleId="A5">
    <w:name w:val="A5"/>
    <w:uiPriority w:val="99"/>
    <w:rsid w:val="00D65DFA"/>
    <w:rPr>
      <w:rFonts w:cs="Kalam"/>
      <w:color w:val="000000"/>
    </w:rPr>
  </w:style>
  <w:style w:type="character" w:customStyle="1" w:styleId="A18">
    <w:name w:val="A18"/>
    <w:uiPriority w:val="99"/>
    <w:rsid w:val="00F047E2"/>
    <w:rPr>
      <w:rFonts w:cs="Open Sans"/>
      <w:b/>
      <w:bCs/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F047E2"/>
    <w:pPr>
      <w:spacing w:line="241" w:lineRule="atLeast"/>
    </w:pPr>
    <w:rPr>
      <w:rFonts w:ascii="Calibri" w:hAnsi="Calibri" w:cs="Calibri"/>
      <w:color w:val="auto"/>
    </w:rPr>
  </w:style>
  <w:style w:type="paragraph" w:styleId="NormalWeb">
    <w:name w:val="Normal (Web)"/>
    <w:basedOn w:val="Normal"/>
    <w:uiPriority w:val="99"/>
    <w:unhideWhenUsed/>
    <w:rsid w:val="007F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5261A5"/>
    <w:pPr>
      <w:spacing w:line="241" w:lineRule="atLeast"/>
    </w:pPr>
    <w:rPr>
      <w:rFonts w:ascii="Open Sans" w:hAnsi="Open Sans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D8764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764B"/>
    <w:rPr>
      <w:rFonts w:ascii="Arial" w:eastAsia="Arial" w:hAnsi="Arial" w:cs="Arial"/>
      <w:sz w:val="19"/>
      <w:szCs w:val="19"/>
      <w:lang w:bidi="tr-TR"/>
    </w:rPr>
  </w:style>
  <w:style w:type="paragraph" w:styleId="AralkYok">
    <w:name w:val="No Spacing"/>
    <w:uiPriority w:val="1"/>
    <w:qFormat/>
    <w:rsid w:val="00EC3FE2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39"/>
    <w:rsid w:val="004269A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4269A3"/>
    <w:rPr>
      <w:b/>
      <w:bCs/>
    </w:rPr>
  </w:style>
  <w:style w:type="character" w:customStyle="1" w:styleId="apple-converted-space">
    <w:name w:val="apple-converted-space"/>
    <w:basedOn w:val="VarsaylanParagrafYazTipi"/>
    <w:rsid w:val="004269A3"/>
  </w:style>
  <w:style w:type="paragraph" w:styleId="BalonMetni">
    <w:name w:val="Balloon Text"/>
    <w:basedOn w:val="Normal"/>
    <w:link w:val="BalonMetniChar"/>
    <w:uiPriority w:val="99"/>
    <w:semiHidden/>
    <w:unhideWhenUsed/>
    <w:rsid w:val="0042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abc</cp:lastModifiedBy>
  <cp:revision>3</cp:revision>
  <dcterms:created xsi:type="dcterms:W3CDTF">2025-05-23T21:28:00Z</dcterms:created>
  <dcterms:modified xsi:type="dcterms:W3CDTF">2025-05-23T21:30:00Z</dcterms:modified>
</cp:coreProperties>
</file>